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273" w:tblpY="296"/>
        <w:tblOverlap w:val="never"/>
        <w:tblW w:w="14157" w:type="dxa"/>
        <w:tblLook w:val="01E0" w:firstRow="1" w:lastRow="1" w:firstColumn="1" w:lastColumn="1" w:noHBand="0" w:noVBand="0"/>
      </w:tblPr>
      <w:tblGrid>
        <w:gridCol w:w="846"/>
        <w:gridCol w:w="2140"/>
        <w:gridCol w:w="737"/>
        <w:gridCol w:w="2765"/>
        <w:gridCol w:w="5366"/>
        <w:gridCol w:w="2303"/>
      </w:tblGrid>
      <w:tr w:rsidR="00867FDF" w:rsidRPr="00DF284A" w14:paraId="1403F0FF" w14:textId="5C9ADA03" w:rsidTr="006950B4">
        <w:trPr>
          <w:trHeight w:val="284"/>
          <w:tblHeader/>
        </w:trPr>
        <w:tc>
          <w:tcPr>
            <w:tcW w:w="846" w:type="dxa"/>
          </w:tcPr>
          <w:p w14:paraId="5FEA82CA" w14:textId="77777777" w:rsidR="009B730F" w:rsidRPr="00DF284A" w:rsidRDefault="009B730F" w:rsidP="006950B4">
            <w:pPr>
              <w:jc w:val="both"/>
              <w:rPr>
                <w:rFonts w:ascii="Arial" w:hAnsi="Arial" w:cs="Arial"/>
                <w:b/>
              </w:rPr>
            </w:pPr>
            <w:bookmarkStart w:id="0" w:name="_Hlk216174897"/>
          </w:p>
        </w:tc>
        <w:tc>
          <w:tcPr>
            <w:tcW w:w="2140" w:type="dxa"/>
            <w:vAlign w:val="center"/>
          </w:tcPr>
          <w:p w14:paraId="22078791" w14:textId="798E3740" w:rsidR="009B730F" w:rsidRPr="00DF284A" w:rsidRDefault="009B730F" w:rsidP="00DC3255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737" w:type="dxa"/>
            <w:vAlign w:val="center"/>
          </w:tcPr>
          <w:p w14:paraId="15E884D8" w14:textId="77777777" w:rsidR="009B730F" w:rsidRPr="00DF284A" w:rsidRDefault="009B730F" w:rsidP="00DC3255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AGE</w:t>
            </w:r>
          </w:p>
        </w:tc>
        <w:tc>
          <w:tcPr>
            <w:tcW w:w="2765" w:type="dxa"/>
            <w:vAlign w:val="center"/>
          </w:tcPr>
          <w:p w14:paraId="143D0AAB" w14:textId="77777777" w:rsidR="009B730F" w:rsidRPr="00DF284A" w:rsidRDefault="009B730F" w:rsidP="00DC3255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RESIDENCE</w:t>
            </w:r>
          </w:p>
        </w:tc>
        <w:tc>
          <w:tcPr>
            <w:tcW w:w="5366" w:type="dxa"/>
          </w:tcPr>
          <w:p w14:paraId="04CEFE71" w14:textId="77777777" w:rsidR="009B730F" w:rsidRPr="00DF284A" w:rsidRDefault="009B730F" w:rsidP="00DC3255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CHARGES</w:t>
            </w:r>
          </w:p>
        </w:tc>
        <w:tc>
          <w:tcPr>
            <w:tcW w:w="2303" w:type="dxa"/>
          </w:tcPr>
          <w:p w14:paraId="3BAA988E" w14:textId="1F4CC37B" w:rsidR="009B730F" w:rsidRPr="00DF284A" w:rsidRDefault="009B730F" w:rsidP="00EE556C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COURT STATUS</w:t>
            </w:r>
          </w:p>
        </w:tc>
      </w:tr>
      <w:tr w:rsidR="009E0A92" w:rsidRPr="00DF284A" w14:paraId="27C01A4B" w14:textId="1AAB55E8" w:rsidTr="006950B4">
        <w:trPr>
          <w:trHeight w:val="397"/>
        </w:trPr>
        <w:tc>
          <w:tcPr>
            <w:tcW w:w="846" w:type="dxa"/>
          </w:tcPr>
          <w:p w14:paraId="54367A8B" w14:textId="4D283302" w:rsidR="009E0A92" w:rsidRPr="00DF284A" w:rsidRDefault="009E0A92" w:rsidP="006950B4">
            <w:pPr>
              <w:pStyle w:val="ListParagraph"/>
              <w:numPr>
                <w:ilvl w:val="0"/>
                <w:numId w:val="39"/>
              </w:numPr>
              <w:tabs>
                <w:tab w:val="left" w:pos="360"/>
              </w:tabs>
              <w:jc w:val="both"/>
              <w:rPr>
                <w:rFonts w:cs="Arial"/>
              </w:rPr>
            </w:pPr>
          </w:p>
        </w:tc>
        <w:tc>
          <w:tcPr>
            <w:tcW w:w="2140" w:type="dxa"/>
          </w:tcPr>
          <w:p w14:paraId="7349CAFC" w14:textId="77777777" w:rsidR="001812C9" w:rsidRPr="00DF284A" w:rsidRDefault="001812C9" w:rsidP="009E0A92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 xml:space="preserve">Gagandip THINDAL </w:t>
            </w:r>
          </w:p>
          <w:p w14:paraId="76412619" w14:textId="7B900657" w:rsidR="009E0A92" w:rsidRPr="00DF284A" w:rsidRDefault="00885684" w:rsidP="009E0A92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Ten</w:t>
            </w:r>
            <w:r w:rsidR="00966E25" w:rsidRPr="00DF284A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="001812C9" w:rsidRPr="00DF284A">
              <w:rPr>
                <w:rFonts w:ascii="Arial" w:hAnsi="Arial" w:cs="Arial"/>
                <w:bCs/>
                <w:i/>
                <w:iCs/>
              </w:rPr>
              <w:t>charges</w:t>
            </w:r>
          </w:p>
        </w:tc>
        <w:tc>
          <w:tcPr>
            <w:tcW w:w="737" w:type="dxa"/>
          </w:tcPr>
          <w:p w14:paraId="3C5F8784" w14:textId="7BD78155" w:rsidR="009E0A92" w:rsidRPr="00DF284A" w:rsidRDefault="001812C9" w:rsidP="009E0A92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27</w:t>
            </w:r>
          </w:p>
        </w:tc>
        <w:tc>
          <w:tcPr>
            <w:tcW w:w="2765" w:type="dxa"/>
          </w:tcPr>
          <w:p w14:paraId="73784659" w14:textId="5D8A13F1" w:rsidR="009E0A92" w:rsidRPr="00DF284A" w:rsidRDefault="001812C9" w:rsidP="009E0A92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Brampton, ON</w:t>
            </w:r>
          </w:p>
        </w:tc>
        <w:tc>
          <w:tcPr>
            <w:tcW w:w="5366" w:type="dxa"/>
          </w:tcPr>
          <w:p w14:paraId="54F0DE39" w14:textId="77F72E73" w:rsidR="001812C9" w:rsidRPr="00FA44DF" w:rsidRDefault="001812C9" w:rsidP="001812C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Conspiracy to import cocaine, contrary to s. 465(1) of the </w:t>
            </w:r>
            <w:r w:rsidRPr="00FA44DF">
              <w:rPr>
                <w:rFonts w:cs="Arial"/>
                <w:bCs/>
                <w:i/>
                <w:iCs/>
              </w:rPr>
              <w:t xml:space="preserve">Criminal Code </w:t>
            </w:r>
            <w:r w:rsidRPr="00FA44DF">
              <w:rPr>
                <w:rFonts w:cs="Arial"/>
                <w:bCs/>
              </w:rPr>
              <w:t xml:space="preserve">(CC) – </w:t>
            </w:r>
            <w:r w:rsidR="001D0FCB">
              <w:rPr>
                <w:rFonts w:cs="Arial"/>
                <w:bCs/>
              </w:rPr>
              <w:t>two</w:t>
            </w:r>
            <w:r w:rsidRPr="00FA44DF">
              <w:rPr>
                <w:rFonts w:cs="Arial"/>
                <w:bCs/>
              </w:rPr>
              <w:t xml:space="preserve"> counts </w:t>
            </w:r>
          </w:p>
          <w:p w14:paraId="378A13C3" w14:textId="3E25B1CC" w:rsidR="001812C9" w:rsidRPr="00FA44DF" w:rsidRDefault="001812C9" w:rsidP="001812C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Conspiracy to possess cocaine for the purpose of trafficking, s. 465(1) CC </w:t>
            </w:r>
          </w:p>
          <w:p w14:paraId="4724FEA0" w14:textId="78055B00" w:rsidR="001812C9" w:rsidRPr="00FA44DF" w:rsidRDefault="001812C9" w:rsidP="001812C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Unauthorized possession of a firearm, s. 91(1) CC – two counts </w:t>
            </w:r>
          </w:p>
          <w:p w14:paraId="71491158" w14:textId="711A3C41" w:rsidR="001812C9" w:rsidRDefault="001812C9" w:rsidP="001812C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Possession of a restricted or prohibited firearm with ammunition, s. 95 CC – two counts </w:t>
            </w:r>
          </w:p>
          <w:p w14:paraId="4AFF5C68" w14:textId="768DF11A" w:rsidR="00B7218C" w:rsidRPr="00FA44DF" w:rsidRDefault="00B7218C" w:rsidP="001812C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Careless Storage of a Firearm s. 86(1)</w:t>
            </w:r>
            <w:r w:rsidR="00F6193F">
              <w:rPr>
                <w:rFonts w:cs="Arial"/>
                <w:bCs/>
              </w:rPr>
              <w:t xml:space="preserve"> –</w:t>
            </w:r>
            <w:r>
              <w:rPr>
                <w:rFonts w:cs="Arial"/>
                <w:bCs/>
              </w:rPr>
              <w:t xml:space="preserve"> two counts</w:t>
            </w:r>
          </w:p>
          <w:p w14:paraId="1C07E268" w14:textId="77777777" w:rsidR="00366771" w:rsidRPr="00FA44DF" w:rsidRDefault="001812C9" w:rsidP="001812C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>Possession of property obtained by crime over $5,000, s. 354(1) CC</w:t>
            </w:r>
          </w:p>
          <w:p w14:paraId="5D913C38" w14:textId="3127C66F" w:rsidR="003421F5" w:rsidRPr="00FA44DF" w:rsidRDefault="003421F5" w:rsidP="00B7218C">
            <w:pPr>
              <w:pStyle w:val="ListParagraph"/>
              <w:spacing w:after="160" w:line="256" w:lineRule="auto"/>
              <w:ind w:left="351"/>
              <w:contextualSpacing/>
              <w:rPr>
                <w:rFonts w:cs="Arial"/>
                <w:bCs/>
              </w:rPr>
            </w:pPr>
          </w:p>
        </w:tc>
        <w:tc>
          <w:tcPr>
            <w:tcW w:w="2303" w:type="dxa"/>
          </w:tcPr>
          <w:p w14:paraId="0D1C72D0" w14:textId="21E27943" w:rsidR="009E0A92" w:rsidRPr="00DF284A" w:rsidRDefault="009E0A92" w:rsidP="00EE556C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Remanded into custody</w:t>
            </w:r>
            <w:r w:rsidR="000A5C38" w:rsidRPr="00DF284A">
              <w:rPr>
                <w:rFonts w:ascii="Arial" w:hAnsi="Arial" w:cs="Arial"/>
              </w:rPr>
              <w:t xml:space="preserve"> following a bail hearing</w:t>
            </w:r>
            <w:r w:rsidRPr="00DF284A">
              <w:rPr>
                <w:rFonts w:ascii="Arial" w:hAnsi="Arial" w:cs="Arial"/>
              </w:rPr>
              <w:t xml:space="preserve">. Scheduled to appear before the Ontario Court of Justice in </w:t>
            </w:r>
            <w:r w:rsidR="002E7BC0">
              <w:rPr>
                <w:rFonts w:ascii="Arial" w:hAnsi="Arial" w:cs="Arial"/>
              </w:rPr>
              <w:t xml:space="preserve">Toronto </w:t>
            </w:r>
            <w:r w:rsidR="000A5C38" w:rsidRPr="00DF284A">
              <w:rPr>
                <w:rFonts w:ascii="Arial" w:hAnsi="Arial" w:cs="Arial"/>
              </w:rPr>
              <w:t xml:space="preserve">on </w:t>
            </w:r>
            <w:r w:rsidR="002E7BC0">
              <w:rPr>
                <w:rFonts w:ascii="Arial" w:hAnsi="Arial" w:cs="Arial"/>
              </w:rPr>
              <w:t>July 27</w:t>
            </w:r>
            <w:r w:rsidR="000A5C38" w:rsidRPr="00DF284A">
              <w:rPr>
                <w:rFonts w:ascii="Arial" w:hAnsi="Arial" w:cs="Arial"/>
              </w:rPr>
              <w:t>, 2026.</w:t>
            </w:r>
          </w:p>
          <w:p w14:paraId="3A0B6259" w14:textId="48F1DC12" w:rsidR="002F776A" w:rsidRPr="00DF284A" w:rsidRDefault="002F776A" w:rsidP="00EE556C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013F1" w:rsidRPr="00DF284A" w14:paraId="03B6B543" w14:textId="77777777" w:rsidTr="006950B4">
        <w:trPr>
          <w:trHeight w:val="397"/>
        </w:trPr>
        <w:tc>
          <w:tcPr>
            <w:tcW w:w="846" w:type="dxa"/>
          </w:tcPr>
          <w:p w14:paraId="316CBC05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tabs>
                <w:tab w:val="left" w:pos="360"/>
              </w:tabs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3375CEA7" w14:textId="3F956C6A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DF284A">
              <w:rPr>
                <w:rFonts w:ascii="Arial" w:hAnsi="Arial" w:cs="Arial"/>
                <w:b/>
              </w:rPr>
              <w:t xml:space="preserve">Simranjit SINGH </w:t>
            </w:r>
            <w:r w:rsidR="00F6193F" w:rsidRPr="00F6193F">
              <w:rPr>
                <w:rFonts w:ascii="Arial" w:hAnsi="Arial" w:cs="Arial"/>
                <w:bCs/>
                <w:i/>
                <w:iCs/>
              </w:rPr>
              <w:t>12</w:t>
            </w:r>
            <w:r w:rsidRPr="00DF284A">
              <w:rPr>
                <w:rFonts w:ascii="Arial" w:hAnsi="Arial" w:cs="Arial"/>
                <w:bCs/>
                <w:i/>
                <w:iCs/>
              </w:rPr>
              <w:t xml:space="preserve"> charges</w:t>
            </w:r>
          </w:p>
        </w:tc>
        <w:tc>
          <w:tcPr>
            <w:tcW w:w="737" w:type="dxa"/>
          </w:tcPr>
          <w:p w14:paraId="4985B768" w14:textId="3EEFB4EA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32</w:t>
            </w:r>
          </w:p>
        </w:tc>
        <w:tc>
          <w:tcPr>
            <w:tcW w:w="2765" w:type="dxa"/>
          </w:tcPr>
          <w:p w14:paraId="29D9E959" w14:textId="4F1E0C4A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Brampton, ON</w:t>
            </w:r>
          </w:p>
        </w:tc>
        <w:tc>
          <w:tcPr>
            <w:tcW w:w="5366" w:type="dxa"/>
          </w:tcPr>
          <w:p w14:paraId="4B513112" w14:textId="7E47F246" w:rsidR="001013F1" w:rsidRPr="00FA44DF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Conspiracy to import cocaine, s. 465(1) CC – </w:t>
            </w:r>
            <w:r w:rsidR="00F868CD">
              <w:rPr>
                <w:rFonts w:cs="Arial"/>
                <w:bCs/>
              </w:rPr>
              <w:t>three</w:t>
            </w:r>
            <w:r w:rsidRPr="00FA44DF">
              <w:rPr>
                <w:rFonts w:cs="Arial"/>
                <w:bCs/>
              </w:rPr>
              <w:t xml:space="preserve"> counts </w:t>
            </w:r>
          </w:p>
          <w:p w14:paraId="04D450FD" w14:textId="6F4A0779" w:rsidR="001013F1" w:rsidRPr="00FA44DF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Conspiracy to possess cocaine for the purpose of trafficking, s. 465(1) CC – </w:t>
            </w:r>
            <w:r w:rsidR="00F868CD">
              <w:rPr>
                <w:rFonts w:cs="Arial"/>
                <w:bCs/>
              </w:rPr>
              <w:t>two counts</w:t>
            </w:r>
          </w:p>
          <w:p w14:paraId="2DCDC581" w14:textId="29C9AA6B" w:rsidR="004545D9" w:rsidRPr="00FA44DF" w:rsidRDefault="004545D9" w:rsidP="004545D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>Possession of restricted or prohibited firearm with ammunition, s. 95 CC</w:t>
            </w:r>
          </w:p>
          <w:p w14:paraId="425EEF2F" w14:textId="68DE5C44" w:rsidR="004545D9" w:rsidRPr="00FA44DF" w:rsidRDefault="004545D9" w:rsidP="004545D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>Careless storage of a firearm</w:t>
            </w:r>
            <w:r w:rsidR="00F6193F">
              <w:rPr>
                <w:rFonts w:cs="Arial"/>
                <w:bCs/>
              </w:rPr>
              <w:t>,</w:t>
            </w:r>
            <w:r w:rsidRPr="00FA44DF">
              <w:rPr>
                <w:rFonts w:cs="Arial"/>
                <w:bCs/>
              </w:rPr>
              <w:t xml:space="preserve"> s</w:t>
            </w:r>
            <w:r w:rsidR="00F6193F">
              <w:rPr>
                <w:rFonts w:cs="Arial"/>
                <w:bCs/>
              </w:rPr>
              <w:t>.</w:t>
            </w:r>
            <w:r w:rsidRPr="00FA44DF">
              <w:rPr>
                <w:rFonts w:cs="Arial"/>
                <w:bCs/>
              </w:rPr>
              <w:t xml:space="preserve"> 86(1) CC </w:t>
            </w:r>
          </w:p>
          <w:p w14:paraId="11ACB0DB" w14:textId="77777777" w:rsidR="004545D9" w:rsidRDefault="004545D9" w:rsidP="004545D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Unauthorized possession of a firearm, s. 91(1) CC </w:t>
            </w:r>
          </w:p>
          <w:p w14:paraId="559EF0E1" w14:textId="104F9E5E" w:rsidR="00F868CD" w:rsidRPr="00FA44DF" w:rsidRDefault="00F868CD" w:rsidP="004545D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Importation of cocaine</w:t>
            </w:r>
            <w:r w:rsidR="00F6193F">
              <w:rPr>
                <w:rFonts w:cs="Arial"/>
                <w:bCs/>
              </w:rPr>
              <w:t>, contrary to</w:t>
            </w:r>
            <w:r>
              <w:rPr>
                <w:rFonts w:cs="Arial"/>
                <w:bCs/>
              </w:rPr>
              <w:t xml:space="preserve"> s. 6(1) </w:t>
            </w:r>
            <w:r w:rsidR="00F6193F">
              <w:rPr>
                <w:rFonts w:cs="Arial"/>
                <w:bCs/>
              </w:rPr>
              <w:t xml:space="preserve">of the </w:t>
            </w:r>
            <w:r w:rsidR="00F6193F">
              <w:rPr>
                <w:rFonts w:cs="Arial"/>
                <w:bCs/>
                <w:i/>
                <w:iCs/>
              </w:rPr>
              <w:t xml:space="preserve">Controlled Drugs and Substances Act </w:t>
            </w:r>
            <w:r w:rsidR="00F6193F">
              <w:rPr>
                <w:rFonts w:cs="Arial"/>
                <w:bCs/>
              </w:rPr>
              <w:t>(CDSA)</w:t>
            </w:r>
          </w:p>
          <w:p w14:paraId="7A80822D" w14:textId="0F4CA9E0" w:rsidR="000B4060" w:rsidRPr="00FA44DF" w:rsidRDefault="000B4060" w:rsidP="004545D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lastRenderedPageBreak/>
              <w:t>Trafficking cocaine,</w:t>
            </w:r>
            <w:r w:rsidR="004545D9" w:rsidRPr="00FA44DF">
              <w:rPr>
                <w:rFonts w:cs="Arial"/>
                <w:bCs/>
              </w:rPr>
              <w:t xml:space="preserve"> </w:t>
            </w:r>
            <w:r w:rsidRPr="00FA44DF">
              <w:rPr>
                <w:rFonts w:cs="Arial"/>
                <w:bCs/>
              </w:rPr>
              <w:t>s. 5(1)</w:t>
            </w:r>
            <w:r w:rsidR="004545D9" w:rsidRPr="00FA44DF">
              <w:rPr>
                <w:rFonts w:cs="Arial"/>
                <w:bCs/>
              </w:rPr>
              <w:t xml:space="preserve"> CDSA</w:t>
            </w:r>
          </w:p>
          <w:p w14:paraId="3C988392" w14:textId="420211CB" w:rsidR="006941F6" w:rsidRPr="00FA44DF" w:rsidRDefault="006941F6" w:rsidP="000B4060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>Possession for the purpose of trafficking</w:t>
            </w:r>
            <w:r w:rsidR="004545D9" w:rsidRPr="00FA44DF">
              <w:rPr>
                <w:rFonts w:cs="Arial"/>
                <w:bCs/>
              </w:rPr>
              <w:t xml:space="preserve"> - cocaine, </w:t>
            </w:r>
            <w:r w:rsidRPr="00FA44DF">
              <w:rPr>
                <w:rFonts w:cs="Arial"/>
                <w:bCs/>
              </w:rPr>
              <w:t xml:space="preserve">s. 5(2) CDSA </w:t>
            </w:r>
          </w:p>
          <w:p w14:paraId="27D9C9A2" w14:textId="74CD3114" w:rsidR="00677FA6" w:rsidRPr="00FA44DF" w:rsidRDefault="006941F6" w:rsidP="004545D9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>Importation of cocaine, s. 6(1) CDSA</w:t>
            </w:r>
          </w:p>
        </w:tc>
        <w:tc>
          <w:tcPr>
            <w:tcW w:w="2303" w:type="dxa"/>
          </w:tcPr>
          <w:p w14:paraId="14CBB58E" w14:textId="6BD8BD19" w:rsidR="000A5C38" w:rsidRPr="00DF284A" w:rsidRDefault="000A5C38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lastRenderedPageBreak/>
              <w:t xml:space="preserve">Remanded into custody following a bail hearing. Scheduled to appear before the Ontario Court of Justice in Toronto on </w:t>
            </w:r>
            <w:r w:rsidR="002A6472">
              <w:rPr>
                <w:rFonts w:ascii="Arial" w:hAnsi="Arial" w:cs="Arial"/>
              </w:rPr>
              <w:t>July 22</w:t>
            </w:r>
            <w:r w:rsidRPr="00DF284A">
              <w:rPr>
                <w:rFonts w:ascii="Arial" w:hAnsi="Arial" w:cs="Arial"/>
              </w:rPr>
              <w:t>, 2026.</w:t>
            </w:r>
          </w:p>
          <w:p w14:paraId="69191E92" w14:textId="248EC942" w:rsidR="001013F1" w:rsidRPr="00DF284A" w:rsidRDefault="001013F1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1013F1" w:rsidRPr="00DF284A" w14:paraId="0BA59179" w14:textId="77777777" w:rsidTr="006950B4">
        <w:trPr>
          <w:trHeight w:val="397"/>
        </w:trPr>
        <w:tc>
          <w:tcPr>
            <w:tcW w:w="846" w:type="dxa"/>
          </w:tcPr>
          <w:p w14:paraId="17871D25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tabs>
                <w:tab w:val="left" w:pos="360"/>
              </w:tabs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6977528A" w14:textId="77777777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 xml:space="preserve">Kanwarpal KULAR </w:t>
            </w:r>
          </w:p>
          <w:p w14:paraId="3575D4CE" w14:textId="58EF2550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Two charges</w:t>
            </w:r>
          </w:p>
        </w:tc>
        <w:tc>
          <w:tcPr>
            <w:tcW w:w="737" w:type="dxa"/>
          </w:tcPr>
          <w:p w14:paraId="0471BDCE" w14:textId="5FC6A14C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32</w:t>
            </w:r>
          </w:p>
        </w:tc>
        <w:tc>
          <w:tcPr>
            <w:tcW w:w="2765" w:type="dxa"/>
          </w:tcPr>
          <w:p w14:paraId="1A8B2895" w14:textId="455C481E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LaSalle, ON</w:t>
            </w:r>
          </w:p>
        </w:tc>
        <w:tc>
          <w:tcPr>
            <w:tcW w:w="5366" w:type="dxa"/>
          </w:tcPr>
          <w:p w14:paraId="29900C64" w14:textId="1EBC4FF9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import cocaine, s. 465(1) CC </w:t>
            </w:r>
          </w:p>
          <w:p w14:paraId="67A09E10" w14:textId="3954D774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possess cocaine for the purpose of trafficking, s. 465(1) CC </w:t>
            </w:r>
          </w:p>
        </w:tc>
        <w:tc>
          <w:tcPr>
            <w:tcW w:w="2303" w:type="dxa"/>
          </w:tcPr>
          <w:p w14:paraId="17DCC606" w14:textId="0441CFDE" w:rsidR="001013F1" w:rsidRPr="00DF284A" w:rsidRDefault="000A5C38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 xml:space="preserve">Released from custody following a bail hearing. Scheduled to appear before the Ontario Court of Justice in Toronto on </w:t>
            </w:r>
            <w:r w:rsidR="002A6472">
              <w:rPr>
                <w:rFonts w:ascii="Arial" w:hAnsi="Arial" w:cs="Arial"/>
              </w:rPr>
              <w:t>August 24</w:t>
            </w:r>
            <w:r w:rsidRPr="00DF284A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2CBC541B" w14:textId="77777777" w:rsidTr="006950B4">
        <w:trPr>
          <w:trHeight w:val="397"/>
        </w:trPr>
        <w:tc>
          <w:tcPr>
            <w:tcW w:w="846" w:type="dxa"/>
          </w:tcPr>
          <w:p w14:paraId="65E1C055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28963A8E" w14:textId="77777777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 xml:space="preserve">Jatinderpal SINGH </w:t>
            </w:r>
          </w:p>
          <w:p w14:paraId="209C6555" w14:textId="632E76F3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Two charges</w:t>
            </w:r>
          </w:p>
        </w:tc>
        <w:tc>
          <w:tcPr>
            <w:tcW w:w="737" w:type="dxa"/>
          </w:tcPr>
          <w:p w14:paraId="2AE8294C" w14:textId="677ACB8D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39</w:t>
            </w:r>
          </w:p>
        </w:tc>
        <w:tc>
          <w:tcPr>
            <w:tcW w:w="2765" w:type="dxa"/>
          </w:tcPr>
          <w:p w14:paraId="27852406" w14:textId="50AFD504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Brampton, ON</w:t>
            </w:r>
          </w:p>
        </w:tc>
        <w:tc>
          <w:tcPr>
            <w:tcW w:w="5366" w:type="dxa"/>
          </w:tcPr>
          <w:p w14:paraId="177512F4" w14:textId="77777777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Conspiracy to import cocaine, s. 465(1) CC</w:t>
            </w:r>
          </w:p>
          <w:p w14:paraId="39C3C4BC" w14:textId="0164D9E2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possess cocaine for the purpose of trafficking, s. 465(1) CC </w:t>
            </w:r>
          </w:p>
        </w:tc>
        <w:tc>
          <w:tcPr>
            <w:tcW w:w="2303" w:type="dxa"/>
          </w:tcPr>
          <w:p w14:paraId="265F2FDF" w14:textId="2CC85427" w:rsidR="001013F1" w:rsidRPr="00DF284A" w:rsidRDefault="000A5C38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DF284A">
              <w:rPr>
                <w:rFonts w:ascii="Arial" w:hAnsi="Arial" w:cs="Arial"/>
              </w:rPr>
              <w:t xml:space="preserve">Released on an undertaking. </w:t>
            </w:r>
            <w:r w:rsidR="001013F1" w:rsidRPr="00DF284A">
              <w:rPr>
                <w:rFonts w:ascii="Arial" w:hAnsi="Arial" w:cs="Arial"/>
              </w:rPr>
              <w:t xml:space="preserve">Scheduled to appear before the Ontario Court of Justice in </w:t>
            </w:r>
            <w:r w:rsidRPr="00DF284A">
              <w:rPr>
                <w:rFonts w:ascii="Arial" w:hAnsi="Arial" w:cs="Arial"/>
              </w:rPr>
              <w:t xml:space="preserve">Toronto on </w:t>
            </w:r>
            <w:r w:rsidR="002A6472">
              <w:rPr>
                <w:rFonts w:ascii="Arial" w:hAnsi="Arial" w:cs="Arial"/>
              </w:rPr>
              <w:t>September 17</w:t>
            </w:r>
            <w:r w:rsidRPr="00DF284A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07637CA5" w14:textId="77777777" w:rsidTr="006950B4">
        <w:trPr>
          <w:trHeight w:val="397"/>
        </w:trPr>
        <w:tc>
          <w:tcPr>
            <w:tcW w:w="846" w:type="dxa"/>
          </w:tcPr>
          <w:p w14:paraId="3E7BF654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34A5BBA0" w14:textId="6AE24F0C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Jasvinder SOHI</w:t>
            </w:r>
            <w:r w:rsidRPr="00DF284A">
              <w:rPr>
                <w:rFonts w:ascii="Arial" w:hAnsi="Arial" w:cs="Arial"/>
                <w:bCs/>
                <w:i/>
                <w:iCs/>
              </w:rPr>
              <w:t xml:space="preserve"> Two charges</w:t>
            </w:r>
          </w:p>
        </w:tc>
        <w:tc>
          <w:tcPr>
            <w:tcW w:w="737" w:type="dxa"/>
          </w:tcPr>
          <w:p w14:paraId="551BAB10" w14:textId="79166309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55</w:t>
            </w:r>
          </w:p>
        </w:tc>
        <w:tc>
          <w:tcPr>
            <w:tcW w:w="2765" w:type="dxa"/>
          </w:tcPr>
          <w:p w14:paraId="217E58A9" w14:textId="02790B86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Brampton, ON</w:t>
            </w:r>
          </w:p>
        </w:tc>
        <w:tc>
          <w:tcPr>
            <w:tcW w:w="5366" w:type="dxa"/>
          </w:tcPr>
          <w:p w14:paraId="2D66359F" w14:textId="77777777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import cocaine, s. 465(1) CC </w:t>
            </w:r>
          </w:p>
          <w:p w14:paraId="071C08B1" w14:textId="4523D619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Conspiracy to possess cocaine for the purpose of trafficking, s. 465(1) CC</w:t>
            </w:r>
          </w:p>
        </w:tc>
        <w:tc>
          <w:tcPr>
            <w:tcW w:w="2303" w:type="dxa"/>
          </w:tcPr>
          <w:p w14:paraId="598611BE" w14:textId="6E19AFDE" w:rsidR="001013F1" w:rsidRPr="00DF284A" w:rsidRDefault="000A5C38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DF284A">
              <w:rPr>
                <w:rFonts w:ascii="Arial" w:hAnsi="Arial" w:cs="Arial"/>
              </w:rPr>
              <w:t xml:space="preserve">Released on an undertaking. Scheduled to appear before the Ontario Court of Justice in Toronto on </w:t>
            </w:r>
            <w:r w:rsidR="002A6472">
              <w:rPr>
                <w:rFonts w:ascii="Arial" w:hAnsi="Arial" w:cs="Arial"/>
              </w:rPr>
              <w:t>September 17</w:t>
            </w:r>
            <w:r w:rsidRPr="00DF284A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6C980A9C" w14:textId="77777777" w:rsidTr="006950B4">
        <w:trPr>
          <w:trHeight w:val="397"/>
        </w:trPr>
        <w:tc>
          <w:tcPr>
            <w:tcW w:w="846" w:type="dxa"/>
          </w:tcPr>
          <w:p w14:paraId="6F7DCB23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6B96F253" w14:textId="77777777" w:rsidR="001013F1" w:rsidRPr="00FA44DF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FA44DF">
              <w:rPr>
                <w:rFonts w:ascii="Arial" w:hAnsi="Arial" w:cs="Arial"/>
                <w:b/>
              </w:rPr>
              <w:t xml:space="preserve">Tejwinder SANDHU </w:t>
            </w:r>
          </w:p>
          <w:p w14:paraId="47E6E4AB" w14:textId="478F79A8" w:rsidR="001013F1" w:rsidRPr="00FA44DF" w:rsidRDefault="003421F5" w:rsidP="001013F1">
            <w:pPr>
              <w:jc w:val="center"/>
              <w:rPr>
                <w:rFonts w:ascii="Arial" w:hAnsi="Arial" w:cs="Arial"/>
                <w:b/>
              </w:rPr>
            </w:pPr>
            <w:r w:rsidRPr="00FA44DF">
              <w:rPr>
                <w:rFonts w:ascii="Arial" w:hAnsi="Arial" w:cs="Arial"/>
                <w:bCs/>
                <w:i/>
                <w:iCs/>
              </w:rPr>
              <w:t>Two</w:t>
            </w:r>
            <w:r w:rsidR="001013F1" w:rsidRPr="00FA44DF">
              <w:rPr>
                <w:rFonts w:ascii="Arial" w:hAnsi="Arial" w:cs="Arial"/>
                <w:bCs/>
                <w:i/>
                <w:iCs/>
              </w:rPr>
              <w:t xml:space="preserve"> charge</w:t>
            </w:r>
            <w:r w:rsidRPr="00FA44DF">
              <w:rPr>
                <w:rFonts w:ascii="Arial" w:hAnsi="Arial" w:cs="Arial"/>
                <w:bCs/>
                <w:i/>
                <w:iCs/>
              </w:rPr>
              <w:t>s</w:t>
            </w:r>
          </w:p>
        </w:tc>
        <w:tc>
          <w:tcPr>
            <w:tcW w:w="737" w:type="dxa"/>
          </w:tcPr>
          <w:p w14:paraId="7FDF3DC6" w14:textId="61D7C62C" w:rsidR="001013F1" w:rsidRPr="00FA44DF" w:rsidRDefault="001013F1" w:rsidP="001013F1">
            <w:pPr>
              <w:jc w:val="center"/>
              <w:rPr>
                <w:rFonts w:ascii="Arial" w:hAnsi="Arial" w:cs="Arial"/>
              </w:rPr>
            </w:pPr>
            <w:r w:rsidRPr="00FA44DF">
              <w:rPr>
                <w:rFonts w:ascii="Arial" w:hAnsi="Arial" w:cs="Arial"/>
              </w:rPr>
              <w:t>29</w:t>
            </w:r>
          </w:p>
        </w:tc>
        <w:tc>
          <w:tcPr>
            <w:tcW w:w="2765" w:type="dxa"/>
          </w:tcPr>
          <w:p w14:paraId="3251C3F9" w14:textId="58D6A40E" w:rsidR="001013F1" w:rsidRPr="00FA44DF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FA44DF">
              <w:rPr>
                <w:rFonts w:ascii="Arial" w:hAnsi="Arial" w:cs="Arial"/>
                <w:bCs/>
                <w:iCs/>
              </w:rPr>
              <w:t>Brampton, ON</w:t>
            </w:r>
          </w:p>
        </w:tc>
        <w:tc>
          <w:tcPr>
            <w:tcW w:w="5366" w:type="dxa"/>
          </w:tcPr>
          <w:p w14:paraId="4BAE45B5" w14:textId="77777777" w:rsidR="003421F5" w:rsidRPr="00FA44DF" w:rsidRDefault="003421F5" w:rsidP="003421F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Conspiracy to import cocaine, s. 465(1) CC </w:t>
            </w:r>
          </w:p>
          <w:p w14:paraId="05D808CB" w14:textId="77B5021F" w:rsidR="003421F5" w:rsidRPr="00FA44DF" w:rsidRDefault="003421F5" w:rsidP="003421F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>Conspiracy to possess cocaine for the purpose of trafficking, s. 465(1) CC</w:t>
            </w:r>
          </w:p>
        </w:tc>
        <w:tc>
          <w:tcPr>
            <w:tcW w:w="2303" w:type="dxa"/>
          </w:tcPr>
          <w:p w14:paraId="4BD60559" w14:textId="50F62903" w:rsidR="001013F1" w:rsidRPr="00FA44DF" w:rsidRDefault="000A5C38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FA44DF">
              <w:rPr>
                <w:rFonts w:ascii="Arial" w:hAnsi="Arial" w:cs="Arial"/>
              </w:rPr>
              <w:t xml:space="preserve">Released from custody following a bail hearing. Scheduled to appear before the Ontario Court of Justice in </w:t>
            </w:r>
            <w:r w:rsidR="002E7BC0">
              <w:rPr>
                <w:rFonts w:ascii="Arial" w:hAnsi="Arial" w:cs="Arial"/>
              </w:rPr>
              <w:t>Sarnia</w:t>
            </w:r>
            <w:r w:rsidRPr="00FA44DF">
              <w:rPr>
                <w:rFonts w:ascii="Arial" w:hAnsi="Arial" w:cs="Arial"/>
              </w:rPr>
              <w:t xml:space="preserve"> on </w:t>
            </w:r>
            <w:r w:rsidR="002E7BC0">
              <w:rPr>
                <w:rFonts w:ascii="Arial" w:hAnsi="Arial" w:cs="Arial"/>
              </w:rPr>
              <w:t>July 22</w:t>
            </w:r>
            <w:r w:rsidRPr="00FA44DF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7E74D4A2" w14:textId="77777777" w:rsidTr="006950B4">
        <w:trPr>
          <w:trHeight w:val="397"/>
        </w:trPr>
        <w:tc>
          <w:tcPr>
            <w:tcW w:w="846" w:type="dxa"/>
          </w:tcPr>
          <w:p w14:paraId="3D6BB155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0EC59730" w14:textId="77777777" w:rsidR="001013F1" w:rsidRPr="00FA44DF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FA44DF">
              <w:rPr>
                <w:rFonts w:ascii="Arial" w:hAnsi="Arial" w:cs="Arial"/>
                <w:b/>
              </w:rPr>
              <w:t>Harjwinder SANDHU</w:t>
            </w:r>
          </w:p>
          <w:p w14:paraId="677EED28" w14:textId="7AEEECA9" w:rsidR="001013F1" w:rsidRPr="00FA44DF" w:rsidRDefault="003421F5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FA44DF">
              <w:rPr>
                <w:rFonts w:ascii="Arial" w:hAnsi="Arial" w:cs="Arial"/>
                <w:bCs/>
                <w:i/>
                <w:iCs/>
              </w:rPr>
              <w:t>Two charges</w:t>
            </w:r>
          </w:p>
        </w:tc>
        <w:tc>
          <w:tcPr>
            <w:tcW w:w="737" w:type="dxa"/>
          </w:tcPr>
          <w:p w14:paraId="0B5D0B39" w14:textId="0F323587" w:rsidR="001013F1" w:rsidRPr="00FA44DF" w:rsidRDefault="001013F1" w:rsidP="001013F1">
            <w:pPr>
              <w:jc w:val="center"/>
              <w:rPr>
                <w:rFonts w:ascii="Arial" w:hAnsi="Arial" w:cs="Arial"/>
              </w:rPr>
            </w:pPr>
            <w:r w:rsidRPr="00FA44DF">
              <w:rPr>
                <w:rFonts w:ascii="Arial" w:hAnsi="Arial" w:cs="Arial"/>
              </w:rPr>
              <w:t>33</w:t>
            </w:r>
          </w:p>
        </w:tc>
        <w:tc>
          <w:tcPr>
            <w:tcW w:w="2765" w:type="dxa"/>
          </w:tcPr>
          <w:p w14:paraId="0B844E92" w14:textId="552B4970" w:rsidR="001013F1" w:rsidRPr="00FA44DF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FA44DF">
              <w:rPr>
                <w:rFonts w:ascii="Arial" w:hAnsi="Arial" w:cs="Arial"/>
                <w:bCs/>
                <w:iCs/>
              </w:rPr>
              <w:t>Kitchener, ON</w:t>
            </w:r>
          </w:p>
        </w:tc>
        <w:tc>
          <w:tcPr>
            <w:tcW w:w="5366" w:type="dxa"/>
          </w:tcPr>
          <w:p w14:paraId="2E50400D" w14:textId="77777777" w:rsidR="003421F5" w:rsidRPr="00FA44DF" w:rsidRDefault="003421F5" w:rsidP="003421F5">
            <w:pPr>
              <w:pStyle w:val="ListParagraph"/>
              <w:numPr>
                <w:ilvl w:val="0"/>
                <w:numId w:val="41"/>
              </w:numPr>
              <w:spacing w:after="160" w:line="257" w:lineRule="auto"/>
              <w:ind w:left="357" w:hanging="357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 xml:space="preserve">Conspiracy to import cocaine, s. 465(1) CC </w:t>
            </w:r>
          </w:p>
          <w:p w14:paraId="6DC6E7BD" w14:textId="57B5F987" w:rsidR="001013F1" w:rsidRPr="00FA44DF" w:rsidRDefault="003421F5" w:rsidP="003421F5">
            <w:pPr>
              <w:pStyle w:val="ListParagraph"/>
              <w:numPr>
                <w:ilvl w:val="0"/>
                <w:numId w:val="41"/>
              </w:numPr>
              <w:spacing w:after="160" w:line="257" w:lineRule="auto"/>
              <w:ind w:left="357" w:hanging="357"/>
              <w:contextualSpacing/>
              <w:rPr>
                <w:rFonts w:cs="Arial"/>
                <w:bCs/>
              </w:rPr>
            </w:pPr>
            <w:r w:rsidRPr="00FA44DF">
              <w:rPr>
                <w:rFonts w:cs="Arial"/>
                <w:bCs/>
              </w:rPr>
              <w:t>Conspiracy to possess cocaine for the purpose of trafficking, s. 465(1) CC</w:t>
            </w:r>
          </w:p>
        </w:tc>
        <w:tc>
          <w:tcPr>
            <w:tcW w:w="2303" w:type="dxa"/>
          </w:tcPr>
          <w:p w14:paraId="02B5406A" w14:textId="3AC9BE98" w:rsidR="001013F1" w:rsidRPr="00FA44DF" w:rsidRDefault="000A5C38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FA44DF">
              <w:rPr>
                <w:rFonts w:ascii="Arial" w:hAnsi="Arial" w:cs="Arial"/>
              </w:rPr>
              <w:t xml:space="preserve">Released from custody following a bail hearing. Scheduled to appear before the Ontario Court of Justice in </w:t>
            </w:r>
            <w:r w:rsidR="002E7BC0">
              <w:rPr>
                <w:rFonts w:ascii="Arial" w:hAnsi="Arial" w:cs="Arial"/>
              </w:rPr>
              <w:t>Sarnia</w:t>
            </w:r>
            <w:r w:rsidRPr="00FA44DF">
              <w:rPr>
                <w:rFonts w:ascii="Arial" w:hAnsi="Arial" w:cs="Arial"/>
              </w:rPr>
              <w:t xml:space="preserve"> on </w:t>
            </w:r>
            <w:r w:rsidR="002E7BC0">
              <w:rPr>
                <w:rFonts w:ascii="Arial" w:hAnsi="Arial" w:cs="Arial"/>
              </w:rPr>
              <w:t>July 29</w:t>
            </w:r>
            <w:r w:rsidRPr="00FA44DF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2B29571A" w14:textId="77777777" w:rsidTr="006950B4">
        <w:trPr>
          <w:trHeight w:val="397"/>
        </w:trPr>
        <w:tc>
          <w:tcPr>
            <w:tcW w:w="846" w:type="dxa"/>
          </w:tcPr>
          <w:p w14:paraId="4471EFA6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62FE6AAF" w14:textId="4BEAC30A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Hanin</w:t>
            </w:r>
            <w:r w:rsidR="00F868CD">
              <w:rPr>
                <w:rFonts w:ascii="Arial" w:hAnsi="Arial" w:cs="Arial"/>
                <w:b/>
              </w:rPr>
              <w:t>d</w:t>
            </w:r>
            <w:r w:rsidRPr="00DF284A">
              <w:rPr>
                <w:rFonts w:ascii="Arial" w:hAnsi="Arial" w:cs="Arial"/>
                <w:b/>
              </w:rPr>
              <w:t xml:space="preserve">erpal GREWAL </w:t>
            </w:r>
          </w:p>
          <w:p w14:paraId="26DA2ACD" w14:textId="2D9B18FA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Four charges</w:t>
            </w:r>
          </w:p>
          <w:p w14:paraId="62039C47" w14:textId="3EFA8BD1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37" w:type="dxa"/>
          </w:tcPr>
          <w:p w14:paraId="3F8F3BFD" w14:textId="76FDB5E5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34</w:t>
            </w:r>
          </w:p>
        </w:tc>
        <w:tc>
          <w:tcPr>
            <w:tcW w:w="2765" w:type="dxa"/>
          </w:tcPr>
          <w:p w14:paraId="74FD3DD6" w14:textId="58AA91D6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Barrie, ON</w:t>
            </w:r>
          </w:p>
        </w:tc>
        <w:tc>
          <w:tcPr>
            <w:tcW w:w="5366" w:type="dxa"/>
          </w:tcPr>
          <w:p w14:paraId="0E897A25" w14:textId="77777777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import cocaine, s. 465(1) CC – two counts </w:t>
            </w:r>
          </w:p>
          <w:p w14:paraId="323A2E48" w14:textId="52550ABB" w:rsidR="001013F1" w:rsidRPr="003860C5" w:rsidRDefault="001013F1" w:rsidP="003860C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possess cocaine for the purpose of trafficking, s. 465(1) CC – two counts </w:t>
            </w:r>
          </w:p>
        </w:tc>
        <w:tc>
          <w:tcPr>
            <w:tcW w:w="2303" w:type="dxa"/>
          </w:tcPr>
          <w:p w14:paraId="7D0E5D97" w14:textId="6386398B" w:rsidR="001013F1" w:rsidRPr="00DF284A" w:rsidRDefault="000A5C38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DF284A">
              <w:rPr>
                <w:rFonts w:ascii="Arial" w:hAnsi="Arial" w:cs="Arial"/>
              </w:rPr>
              <w:t xml:space="preserve">Released from custody following a bail hearing. Scheduled to appear before the Ontario Court of Justice in Toronto on </w:t>
            </w:r>
            <w:r w:rsidR="002A6472">
              <w:rPr>
                <w:rFonts w:ascii="Arial" w:hAnsi="Arial" w:cs="Arial"/>
              </w:rPr>
              <w:t>August 24</w:t>
            </w:r>
            <w:r w:rsidRPr="00DF284A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7678DD8E" w14:textId="77777777" w:rsidTr="006950B4">
        <w:trPr>
          <w:trHeight w:val="397"/>
        </w:trPr>
        <w:tc>
          <w:tcPr>
            <w:tcW w:w="846" w:type="dxa"/>
          </w:tcPr>
          <w:p w14:paraId="62B2CD70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</w:rPr>
            </w:pPr>
          </w:p>
        </w:tc>
        <w:tc>
          <w:tcPr>
            <w:tcW w:w="2140" w:type="dxa"/>
          </w:tcPr>
          <w:p w14:paraId="5739A1EE" w14:textId="469F4A8F" w:rsidR="001013F1" w:rsidRPr="00DF284A" w:rsidRDefault="00F6193F" w:rsidP="001013F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Withheld</w:t>
            </w:r>
            <w:r w:rsidR="001013F1" w:rsidRPr="00DF284A">
              <w:rPr>
                <w:rFonts w:ascii="Arial" w:hAnsi="Arial" w:cs="Arial"/>
                <w:b/>
              </w:rPr>
              <w:t xml:space="preserve"> </w:t>
            </w:r>
          </w:p>
          <w:p w14:paraId="00802F50" w14:textId="0FFFB6EF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Two charges</w:t>
            </w:r>
          </w:p>
        </w:tc>
        <w:tc>
          <w:tcPr>
            <w:tcW w:w="737" w:type="dxa"/>
          </w:tcPr>
          <w:p w14:paraId="50A3B992" w14:textId="29644F9F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22</w:t>
            </w:r>
          </w:p>
        </w:tc>
        <w:tc>
          <w:tcPr>
            <w:tcW w:w="2765" w:type="dxa"/>
          </w:tcPr>
          <w:p w14:paraId="34130802" w14:textId="62269D14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Windsor, ON</w:t>
            </w:r>
          </w:p>
        </w:tc>
        <w:tc>
          <w:tcPr>
            <w:tcW w:w="5366" w:type="dxa"/>
          </w:tcPr>
          <w:p w14:paraId="45FEF698" w14:textId="68A1A422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import cocaine, s. 465(1) CC </w:t>
            </w:r>
          </w:p>
          <w:p w14:paraId="5926FE3B" w14:textId="1C22A12B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possess cocaine for the purpose of trafficking, s. 465(1) CC </w:t>
            </w:r>
          </w:p>
        </w:tc>
        <w:tc>
          <w:tcPr>
            <w:tcW w:w="2303" w:type="dxa"/>
          </w:tcPr>
          <w:p w14:paraId="47F3FE8A" w14:textId="18BC49C7" w:rsidR="001013F1" w:rsidRPr="00DF284A" w:rsidRDefault="000A5C38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DF284A">
              <w:rPr>
                <w:rFonts w:ascii="Arial" w:hAnsi="Arial" w:cs="Arial"/>
              </w:rPr>
              <w:t>Currently outstanding. Arrest warrant issued.</w:t>
            </w:r>
          </w:p>
        </w:tc>
      </w:tr>
      <w:tr w:rsidR="001013F1" w:rsidRPr="00DF284A" w14:paraId="0165B205" w14:textId="77777777" w:rsidTr="006950B4">
        <w:trPr>
          <w:trHeight w:val="397"/>
        </w:trPr>
        <w:tc>
          <w:tcPr>
            <w:tcW w:w="846" w:type="dxa"/>
          </w:tcPr>
          <w:p w14:paraId="03C1F81A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</w:rPr>
            </w:pPr>
          </w:p>
        </w:tc>
        <w:tc>
          <w:tcPr>
            <w:tcW w:w="2140" w:type="dxa"/>
          </w:tcPr>
          <w:p w14:paraId="7086A64A" w14:textId="6166231F" w:rsidR="001013F1" w:rsidRPr="00DF284A" w:rsidRDefault="00F6193F" w:rsidP="001013F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Withheld</w:t>
            </w:r>
            <w:r w:rsidR="001013F1" w:rsidRPr="00DF284A">
              <w:rPr>
                <w:rFonts w:ascii="Arial" w:hAnsi="Arial" w:cs="Arial"/>
                <w:b/>
              </w:rPr>
              <w:t xml:space="preserve"> </w:t>
            </w:r>
          </w:p>
          <w:p w14:paraId="4357BBB6" w14:textId="09BFB780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Two charges</w:t>
            </w:r>
          </w:p>
        </w:tc>
        <w:tc>
          <w:tcPr>
            <w:tcW w:w="737" w:type="dxa"/>
          </w:tcPr>
          <w:p w14:paraId="17C90CC9" w14:textId="0FC6BB21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28</w:t>
            </w:r>
          </w:p>
        </w:tc>
        <w:tc>
          <w:tcPr>
            <w:tcW w:w="2765" w:type="dxa"/>
          </w:tcPr>
          <w:p w14:paraId="16FC426E" w14:textId="03EBE1D0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Windsor, ON</w:t>
            </w:r>
          </w:p>
        </w:tc>
        <w:tc>
          <w:tcPr>
            <w:tcW w:w="5366" w:type="dxa"/>
          </w:tcPr>
          <w:p w14:paraId="132226C2" w14:textId="1A3CA5A5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Conspiracy to import cocaine, s. 465(1) CC </w:t>
            </w:r>
          </w:p>
          <w:p w14:paraId="668D2D68" w14:textId="23AB7A11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Conspiracy to possess cocaine for the purpose of trafficking, s. 465(1) CC</w:t>
            </w:r>
          </w:p>
        </w:tc>
        <w:tc>
          <w:tcPr>
            <w:tcW w:w="2303" w:type="dxa"/>
          </w:tcPr>
          <w:p w14:paraId="5113D881" w14:textId="31DCA154" w:rsidR="001013F1" w:rsidRPr="00DF284A" w:rsidRDefault="000A5C38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DF284A">
              <w:rPr>
                <w:rFonts w:ascii="Arial" w:hAnsi="Arial" w:cs="Arial"/>
              </w:rPr>
              <w:t>Currently outstanding. Arrest warrant issued.</w:t>
            </w:r>
          </w:p>
        </w:tc>
      </w:tr>
      <w:tr w:rsidR="001013F1" w:rsidRPr="00DF284A" w14:paraId="0AD35166" w14:textId="77777777" w:rsidTr="006950B4">
        <w:trPr>
          <w:trHeight w:val="397"/>
        </w:trPr>
        <w:tc>
          <w:tcPr>
            <w:tcW w:w="846" w:type="dxa"/>
          </w:tcPr>
          <w:p w14:paraId="0AFA29D3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721DB68A" w14:textId="77777777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 xml:space="preserve">Tarminder SINGH </w:t>
            </w:r>
          </w:p>
          <w:p w14:paraId="23454B46" w14:textId="00A41656" w:rsidR="001013F1" w:rsidRPr="00DF284A" w:rsidRDefault="00F868CD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Nine</w:t>
            </w:r>
            <w:r w:rsidR="001013F1" w:rsidRPr="00DF284A">
              <w:rPr>
                <w:rFonts w:ascii="Arial" w:hAnsi="Arial" w:cs="Arial"/>
                <w:bCs/>
                <w:i/>
                <w:iCs/>
              </w:rPr>
              <w:t xml:space="preserve"> charges</w:t>
            </w:r>
          </w:p>
          <w:p w14:paraId="3A233734" w14:textId="64908A07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37" w:type="dxa"/>
          </w:tcPr>
          <w:p w14:paraId="74099E87" w14:textId="10E44C5A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19</w:t>
            </w:r>
          </w:p>
        </w:tc>
        <w:tc>
          <w:tcPr>
            <w:tcW w:w="2765" w:type="dxa"/>
          </w:tcPr>
          <w:p w14:paraId="30139CAD" w14:textId="17C4A226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Brampton, ON</w:t>
            </w:r>
          </w:p>
        </w:tc>
        <w:tc>
          <w:tcPr>
            <w:tcW w:w="5366" w:type="dxa"/>
          </w:tcPr>
          <w:p w14:paraId="6D1769CE" w14:textId="77777777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Fail to comply with release order, s. 145(5)(a) CC </w:t>
            </w:r>
          </w:p>
          <w:p w14:paraId="14BF601B" w14:textId="77777777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Possession of proceeds of crime over $5,000, s. 354(1) CC </w:t>
            </w:r>
          </w:p>
          <w:p w14:paraId="49DA3144" w14:textId="6753CBD4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Importation of cocaine, s. 6(1) CDSA </w:t>
            </w:r>
          </w:p>
          <w:p w14:paraId="52A0DFB5" w14:textId="366BC4C7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Trafficking cocaine, s. 5(1) CDSA </w:t>
            </w:r>
          </w:p>
          <w:p w14:paraId="00B31313" w14:textId="77777777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Possession for the purpose of trafficking cocaine, s. 5(2) CDSA – two counts </w:t>
            </w:r>
          </w:p>
          <w:p w14:paraId="70EF7E17" w14:textId="7D452790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Trafficking heroi</w:t>
            </w:r>
            <w:r w:rsidR="00F868CD">
              <w:rPr>
                <w:rFonts w:cs="Arial"/>
                <w:bCs/>
              </w:rPr>
              <w:t>n</w:t>
            </w:r>
            <w:r w:rsidRPr="00DF284A">
              <w:rPr>
                <w:rFonts w:cs="Arial"/>
                <w:bCs/>
              </w:rPr>
              <w:t xml:space="preserve">, s. 5(1) CDSA </w:t>
            </w:r>
          </w:p>
          <w:p w14:paraId="1891DF4D" w14:textId="326EC5A3" w:rsidR="00F868CD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Possession for the purpose of trafficking </w:t>
            </w:r>
            <w:r w:rsidR="00F6193F">
              <w:rPr>
                <w:rFonts w:cs="Arial"/>
                <w:bCs/>
              </w:rPr>
              <w:t>-</w:t>
            </w:r>
            <w:r w:rsidRPr="00DF284A">
              <w:rPr>
                <w:rFonts w:cs="Arial"/>
                <w:bCs/>
              </w:rPr>
              <w:t>heroin, s. 5(2) CDSA</w:t>
            </w:r>
          </w:p>
          <w:p w14:paraId="7B6E6798" w14:textId="1FE86B72" w:rsidR="001013F1" w:rsidRPr="00DF284A" w:rsidRDefault="00F868CD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Possession for the purpose of trafficking</w:t>
            </w:r>
            <w:r w:rsidR="00F6193F">
              <w:rPr>
                <w:rFonts w:cs="Arial"/>
                <w:bCs/>
              </w:rPr>
              <w:t xml:space="preserve"> - o</w:t>
            </w:r>
            <w:r>
              <w:rPr>
                <w:rFonts w:cs="Arial"/>
                <w:bCs/>
              </w:rPr>
              <w:t>pium</w:t>
            </w:r>
            <w:r w:rsidRPr="00DF284A">
              <w:rPr>
                <w:rFonts w:cs="Arial"/>
                <w:bCs/>
              </w:rPr>
              <w:t xml:space="preserve">, s. 5(2) CDSA </w:t>
            </w:r>
            <w:r w:rsidR="001013F1" w:rsidRPr="00DF284A">
              <w:rPr>
                <w:rFonts w:cs="Arial"/>
                <w:bCs/>
              </w:rPr>
              <w:t xml:space="preserve"> </w:t>
            </w:r>
          </w:p>
        </w:tc>
        <w:tc>
          <w:tcPr>
            <w:tcW w:w="2303" w:type="dxa"/>
          </w:tcPr>
          <w:p w14:paraId="0F958464" w14:textId="5AF7E97B" w:rsidR="000A5C38" w:rsidRPr="00DF284A" w:rsidRDefault="000A5C38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 xml:space="preserve">Remanded into custody following a bail hearing. Scheduled to appear before the Ontario Court of Justice in Toronto on </w:t>
            </w:r>
            <w:r w:rsidR="002A6472">
              <w:rPr>
                <w:rFonts w:ascii="Arial" w:hAnsi="Arial" w:cs="Arial"/>
              </w:rPr>
              <w:t>July 23</w:t>
            </w:r>
            <w:r w:rsidRPr="00DF284A">
              <w:rPr>
                <w:rFonts w:ascii="Arial" w:hAnsi="Arial" w:cs="Arial"/>
              </w:rPr>
              <w:t>, 2026.</w:t>
            </w:r>
          </w:p>
          <w:p w14:paraId="55892EC0" w14:textId="19CE04A9" w:rsidR="001013F1" w:rsidRPr="00DF284A" w:rsidRDefault="001013F1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1013F1" w:rsidRPr="00DF284A" w14:paraId="78D4A4BB" w14:textId="77777777" w:rsidTr="006950B4">
        <w:trPr>
          <w:trHeight w:val="397"/>
        </w:trPr>
        <w:tc>
          <w:tcPr>
            <w:tcW w:w="846" w:type="dxa"/>
          </w:tcPr>
          <w:p w14:paraId="15152464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2FBB056E" w14:textId="77777777" w:rsidR="00F6193F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 xml:space="preserve">Steven </w:t>
            </w:r>
            <w:r w:rsidR="00F6193F">
              <w:rPr>
                <w:rFonts w:ascii="Arial" w:hAnsi="Arial" w:cs="Arial"/>
                <w:b/>
              </w:rPr>
              <w:t>S</w:t>
            </w:r>
            <w:r w:rsidR="00F6193F" w:rsidRPr="00DF284A">
              <w:rPr>
                <w:rFonts w:ascii="Arial" w:hAnsi="Arial" w:cs="Arial"/>
                <w:b/>
              </w:rPr>
              <w:t xml:space="preserve">CUSSOLIN </w:t>
            </w:r>
          </w:p>
          <w:p w14:paraId="6721DF13" w14:textId="0B64A92E" w:rsidR="001013F1" w:rsidRPr="00DF284A" w:rsidRDefault="00F6193F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Two</w:t>
            </w:r>
            <w:r w:rsidR="00015EC5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="001013F1" w:rsidRPr="00DF284A">
              <w:rPr>
                <w:rFonts w:ascii="Arial" w:hAnsi="Arial" w:cs="Arial"/>
                <w:bCs/>
                <w:i/>
                <w:iCs/>
              </w:rPr>
              <w:t>charges</w:t>
            </w:r>
          </w:p>
        </w:tc>
        <w:tc>
          <w:tcPr>
            <w:tcW w:w="737" w:type="dxa"/>
          </w:tcPr>
          <w:p w14:paraId="1977D870" w14:textId="2387DAF8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32</w:t>
            </w:r>
          </w:p>
        </w:tc>
        <w:tc>
          <w:tcPr>
            <w:tcW w:w="2765" w:type="dxa"/>
          </w:tcPr>
          <w:p w14:paraId="25B6EFD2" w14:textId="6139E260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Windsor, ON</w:t>
            </w:r>
          </w:p>
        </w:tc>
        <w:tc>
          <w:tcPr>
            <w:tcW w:w="5366" w:type="dxa"/>
          </w:tcPr>
          <w:p w14:paraId="1F9BF462" w14:textId="77777777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Trafficking cocaine, s. 5(1) CDSA </w:t>
            </w:r>
          </w:p>
          <w:p w14:paraId="761B086D" w14:textId="3CFB17A3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Possession for the purpose of trafficking cocaine, s. 5(2) CDSA</w:t>
            </w:r>
          </w:p>
        </w:tc>
        <w:tc>
          <w:tcPr>
            <w:tcW w:w="2303" w:type="dxa"/>
          </w:tcPr>
          <w:p w14:paraId="061F4632" w14:textId="6DF8CD31" w:rsidR="001013F1" w:rsidRPr="00DF284A" w:rsidRDefault="000A5C38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Released from custody following a bail hearing. Scheduled to appear before the Ontario Court of Justice in Toronto on</w:t>
            </w:r>
            <w:r w:rsidR="004F071F">
              <w:rPr>
                <w:rFonts w:ascii="Arial" w:hAnsi="Arial" w:cs="Arial"/>
              </w:rPr>
              <w:t xml:space="preserve"> September 21</w:t>
            </w:r>
            <w:r w:rsidRPr="00DF284A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2784A20A" w14:textId="77777777" w:rsidTr="006950B4">
        <w:trPr>
          <w:trHeight w:val="397"/>
        </w:trPr>
        <w:tc>
          <w:tcPr>
            <w:tcW w:w="846" w:type="dxa"/>
          </w:tcPr>
          <w:p w14:paraId="54BE7D7A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  <w:bookmarkStart w:id="1" w:name="_Hlk212543251"/>
          </w:p>
        </w:tc>
        <w:bookmarkEnd w:id="1"/>
        <w:tc>
          <w:tcPr>
            <w:tcW w:w="2140" w:type="dxa"/>
          </w:tcPr>
          <w:p w14:paraId="70DA5C9D" w14:textId="10CBFE8D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 xml:space="preserve">Avtar SAHOTA </w:t>
            </w:r>
            <w:r w:rsidR="00F6193F">
              <w:rPr>
                <w:rFonts w:ascii="Arial" w:hAnsi="Arial" w:cs="Arial"/>
                <w:bCs/>
                <w:i/>
                <w:iCs/>
              </w:rPr>
              <w:t>Two</w:t>
            </w:r>
            <w:r w:rsidRPr="00DF284A">
              <w:rPr>
                <w:rFonts w:ascii="Arial" w:hAnsi="Arial" w:cs="Arial"/>
                <w:bCs/>
                <w:i/>
                <w:iCs/>
              </w:rPr>
              <w:t xml:space="preserve"> charges</w:t>
            </w:r>
          </w:p>
        </w:tc>
        <w:tc>
          <w:tcPr>
            <w:tcW w:w="737" w:type="dxa"/>
          </w:tcPr>
          <w:p w14:paraId="041FEF0C" w14:textId="3257E1F0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54</w:t>
            </w:r>
          </w:p>
        </w:tc>
        <w:tc>
          <w:tcPr>
            <w:tcW w:w="2765" w:type="dxa"/>
          </w:tcPr>
          <w:p w14:paraId="58224426" w14:textId="3152645C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Shelburne, ON</w:t>
            </w:r>
          </w:p>
        </w:tc>
        <w:tc>
          <w:tcPr>
            <w:tcW w:w="5366" w:type="dxa"/>
          </w:tcPr>
          <w:p w14:paraId="5E994007" w14:textId="42241B22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Importation of cocaine, s. 6(1) CDSA </w:t>
            </w:r>
          </w:p>
          <w:p w14:paraId="359D46C3" w14:textId="788E0295" w:rsidR="001013F1" w:rsidRPr="00015EC5" w:rsidRDefault="001013F1" w:rsidP="00F6193F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015EC5">
              <w:rPr>
                <w:rFonts w:cs="Arial"/>
                <w:bCs/>
              </w:rPr>
              <w:t xml:space="preserve">Possession for the purpose of trafficking cocaine, s. 5(2) CDSA </w:t>
            </w:r>
          </w:p>
        </w:tc>
        <w:tc>
          <w:tcPr>
            <w:tcW w:w="2303" w:type="dxa"/>
          </w:tcPr>
          <w:p w14:paraId="6DB08253" w14:textId="3DE1CEE6" w:rsidR="001013F1" w:rsidRPr="00DF284A" w:rsidRDefault="002E7BC0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 xml:space="preserve">Released from custody following a bail hearing. Scheduled to appear before the Ontario Court </w:t>
            </w:r>
            <w:r w:rsidR="000A5C38" w:rsidRPr="00DF284A">
              <w:rPr>
                <w:rFonts w:ascii="Arial" w:hAnsi="Arial" w:cs="Arial"/>
              </w:rPr>
              <w:t xml:space="preserve">of Justice in </w:t>
            </w:r>
            <w:r>
              <w:rPr>
                <w:rFonts w:ascii="Arial" w:hAnsi="Arial" w:cs="Arial"/>
              </w:rPr>
              <w:t>Sarnia</w:t>
            </w:r>
            <w:r w:rsidR="000A5C38" w:rsidRPr="00DF284A">
              <w:rPr>
                <w:rFonts w:ascii="Arial" w:hAnsi="Arial" w:cs="Arial"/>
              </w:rPr>
              <w:t xml:space="preserve"> on </w:t>
            </w:r>
            <w:r>
              <w:rPr>
                <w:rFonts w:ascii="Arial" w:hAnsi="Arial" w:cs="Arial"/>
              </w:rPr>
              <w:t>August 26</w:t>
            </w:r>
            <w:r w:rsidR="000A5C38" w:rsidRPr="00DF284A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2E26D1CB" w14:textId="77777777" w:rsidTr="006950B4">
        <w:trPr>
          <w:trHeight w:val="397"/>
        </w:trPr>
        <w:tc>
          <w:tcPr>
            <w:tcW w:w="846" w:type="dxa"/>
          </w:tcPr>
          <w:p w14:paraId="1491EF9A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3DA19733" w14:textId="01195AB2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 xml:space="preserve">Mohamed BINHASSAN </w:t>
            </w:r>
            <w:r w:rsidR="003860C5">
              <w:rPr>
                <w:rFonts w:ascii="Arial" w:hAnsi="Arial" w:cs="Arial"/>
                <w:bCs/>
                <w:i/>
                <w:iCs/>
              </w:rPr>
              <w:t>Two</w:t>
            </w:r>
            <w:r w:rsidRPr="00DF284A">
              <w:rPr>
                <w:rFonts w:ascii="Arial" w:hAnsi="Arial" w:cs="Arial"/>
                <w:bCs/>
                <w:i/>
                <w:iCs/>
              </w:rPr>
              <w:t xml:space="preserve"> charges</w:t>
            </w:r>
          </w:p>
        </w:tc>
        <w:tc>
          <w:tcPr>
            <w:tcW w:w="737" w:type="dxa"/>
          </w:tcPr>
          <w:p w14:paraId="7B325877" w14:textId="62819460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41</w:t>
            </w:r>
          </w:p>
        </w:tc>
        <w:tc>
          <w:tcPr>
            <w:tcW w:w="2765" w:type="dxa"/>
          </w:tcPr>
          <w:p w14:paraId="5578BE5F" w14:textId="0D028A7D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Toronto, ON</w:t>
            </w:r>
          </w:p>
        </w:tc>
        <w:tc>
          <w:tcPr>
            <w:tcW w:w="5366" w:type="dxa"/>
          </w:tcPr>
          <w:p w14:paraId="3B496D4C" w14:textId="44B8FE2C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Trafficking cocaine, s. 5(1) CDSA </w:t>
            </w:r>
          </w:p>
          <w:p w14:paraId="142C2725" w14:textId="44E1DEF2" w:rsidR="001013F1" w:rsidRPr="00DF284A" w:rsidRDefault="001013F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Possession for the purpose of trafficking cocaine, s. 5(2) CDSA </w:t>
            </w:r>
          </w:p>
        </w:tc>
        <w:tc>
          <w:tcPr>
            <w:tcW w:w="2303" w:type="dxa"/>
          </w:tcPr>
          <w:p w14:paraId="7CE667BE" w14:textId="5E172EC7" w:rsidR="001013F1" w:rsidRPr="00DF284A" w:rsidRDefault="000A5C38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 xml:space="preserve">Released from custody following a bail hearing. Scheduled to appear before the Ontario Court of Justice in Toronto on </w:t>
            </w:r>
            <w:r w:rsidR="004F071F">
              <w:rPr>
                <w:rFonts w:ascii="Arial" w:hAnsi="Arial" w:cs="Arial"/>
              </w:rPr>
              <w:t>July 30</w:t>
            </w:r>
            <w:r w:rsidRPr="00DF284A">
              <w:rPr>
                <w:rFonts w:ascii="Arial" w:hAnsi="Arial" w:cs="Arial"/>
              </w:rPr>
              <w:t>, 2026.</w:t>
            </w:r>
          </w:p>
        </w:tc>
      </w:tr>
      <w:tr w:rsidR="001013F1" w:rsidRPr="00DF284A" w14:paraId="36540CA5" w14:textId="77777777" w:rsidTr="006950B4">
        <w:trPr>
          <w:trHeight w:val="397"/>
        </w:trPr>
        <w:tc>
          <w:tcPr>
            <w:tcW w:w="846" w:type="dxa"/>
          </w:tcPr>
          <w:p w14:paraId="64EC9D16" w14:textId="77777777" w:rsidR="001013F1" w:rsidRPr="00DF284A" w:rsidRDefault="001013F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15781F80" w14:textId="77777777" w:rsidR="001013F1" w:rsidRPr="00DF284A" w:rsidRDefault="001013F1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Michele MOSCONE</w:t>
            </w:r>
          </w:p>
          <w:p w14:paraId="64534B4D" w14:textId="16ED9304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2</w:t>
            </w:r>
            <w:r w:rsidR="003860C5">
              <w:rPr>
                <w:rFonts w:ascii="Arial" w:hAnsi="Arial" w:cs="Arial"/>
                <w:bCs/>
                <w:i/>
                <w:iCs/>
              </w:rPr>
              <w:t>6</w:t>
            </w:r>
            <w:r w:rsidRPr="00DF284A">
              <w:rPr>
                <w:rFonts w:ascii="Arial" w:hAnsi="Arial" w:cs="Arial"/>
                <w:bCs/>
                <w:i/>
                <w:iCs/>
              </w:rPr>
              <w:t xml:space="preserve"> charges</w:t>
            </w:r>
          </w:p>
        </w:tc>
        <w:tc>
          <w:tcPr>
            <w:tcW w:w="737" w:type="dxa"/>
          </w:tcPr>
          <w:p w14:paraId="6A7CC1E8" w14:textId="133894AF" w:rsidR="001013F1" w:rsidRPr="00DF284A" w:rsidRDefault="001013F1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28</w:t>
            </w:r>
          </w:p>
        </w:tc>
        <w:tc>
          <w:tcPr>
            <w:tcW w:w="2765" w:type="dxa"/>
          </w:tcPr>
          <w:p w14:paraId="4F27C190" w14:textId="718F80B4" w:rsidR="001013F1" w:rsidRPr="00DF284A" w:rsidRDefault="001013F1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Windsor, ON</w:t>
            </w:r>
          </w:p>
        </w:tc>
        <w:tc>
          <w:tcPr>
            <w:tcW w:w="5366" w:type="dxa"/>
          </w:tcPr>
          <w:p w14:paraId="45B56936" w14:textId="77777777" w:rsidR="00C814D5" w:rsidRPr="00DF284A" w:rsidRDefault="00C814D5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Unauthorized possession of a firearm, s. 91(1) CC – eleven counts </w:t>
            </w:r>
          </w:p>
          <w:p w14:paraId="005D3953" w14:textId="77777777" w:rsidR="00C814D5" w:rsidRDefault="00C814D5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Possession of restricted/prohibited firearm with ammunition, s. 95 CC – eleven counts</w:t>
            </w:r>
          </w:p>
          <w:p w14:paraId="0785AE16" w14:textId="7E9E1DA0" w:rsidR="00015EC5" w:rsidRDefault="00015EC5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Possession of a </w:t>
            </w:r>
            <w:r w:rsidR="003860C5">
              <w:rPr>
                <w:rFonts w:cs="Arial"/>
                <w:bCs/>
              </w:rPr>
              <w:t>f</w:t>
            </w:r>
            <w:r>
              <w:rPr>
                <w:rFonts w:cs="Arial"/>
                <w:bCs/>
              </w:rPr>
              <w:t>irearm knowing serial number has been tampered with</w:t>
            </w:r>
            <w:r w:rsidR="003860C5">
              <w:rPr>
                <w:rFonts w:cs="Arial"/>
                <w:bCs/>
              </w:rPr>
              <w:t>,</w:t>
            </w:r>
            <w:r>
              <w:rPr>
                <w:rFonts w:cs="Arial"/>
                <w:bCs/>
              </w:rPr>
              <w:t xml:space="preserve"> s. 108 (1)</w:t>
            </w:r>
            <w:r w:rsidR="003860C5">
              <w:rPr>
                <w:rFonts w:cs="Arial"/>
                <w:bCs/>
              </w:rPr>
              <w:t xml:space="preserve"> CC</w:t>
            </w:r>
          </w:p>
          <w:p w14:paraId="7B7F93E5" w14:textId="6859C1AF" w:rsidR="00015EC5" w:rsidRPr="00DF284A" w:rsidRDefault="00015EC5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Conspiracy to possess cocaine for the purpose of trafficking, s. 465(1) CC</w:t>
            </w:r>
          </w:p>
          <w:p w14:paraId="2EC013B3" w14:textId="71A5CAAD" w:rsidR="001013F1" w:rsidRPr="00DF284A" w:rsidRDefault="001013F1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Trafficking cocaine, s. 5(1) CDSA </w:t>
            </w:r>
          </w:p>
          <w:p w14:paraId="43399AD0" w14:textId="0594EB29" w:rsidR="001013F1" w:rsidRPr="00DF284A" w:rsidRDefault="001013F1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 xml:space="preserve">Possession for the purpose of trafficking cocaine, s. 5(2) CDSA </w:t>
            </w:r>
          </w:p>
        </w:tc>
        <w:tc>
          <w:tcPr>
            <w:tcW w:w="2303" w:type="dxa"/>
          </w:tcPr>
          <w:p w14:paraId="13F4EDD0" w14:textId="3C408A20" w:rsidR="001013F1" w:rsidRPr="00DF284A" w:rsidRDefault="000A5C38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 xml:space="preserve">Currently in custody for another matter. Scheduled to appear before the Ontario Court of Justice in Toronto on </w:t>
            </w:r>
            <w:r w:rsidR="00015EC5">
              <w:rPr>
                <w:rFonts w:ascii="Arial" w:hAnsi="Arial" w:cs="Arial"/>
              </w:rPr>
              <w:t>August 7</w:t>
            </w:r>
            <w:r w:rsidRPr="00DF284A">
              <w:rPr>
                <w:rFonts w:ascii="Arial" w:hAnsi="Arial" w:cs="Arial"/>
              </w:rPr>
              <w:t>, 2026.</w:t>
            </w:r>
          </w:p>
        </w:tc>
      </w:tr>
      <w:tr w:rsidR="003F656F" w:rsidRPr="00DF284A" w14:paraId="3B56D793" w14:textId="77777777" w:rsidTr="006950B4">
        <w:trPr>
          <w:trHeight w:val="397"/>
        </w:trPr>
        <w:tc>
          <w:tcPr>
            <w:tcW w:w="846" w:type="dxa"/>
          </w:tcPr>
          <w:p w14:paraId="315675CE" w14:textId="77777777" w:rsidR="003F656F" w:rsidRPr="003860C5" w:rsidRDefault="003F656F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4AD9CD04" w14:textId="77777777" w:rsidR="003F656F" w:rsidRPr="003860C5" w:rsidRDefault="003F656F" w:rsidP="001013F1">
            <w:pPr>
              <w:jc w:val="center"/>
              <w:rPr>
                <w:rFonts w:ascii="Arial" w:hAnsi="Arial" w:cs="Arial"/>
                <w:b/>
              </w:rPr>
            </w:pPr>
            <w:r w:rsidRPr="003860C5">
              <w:rPr>
                <w:rFonts w:ascii="Arial" w:hAnsi="Arial" w:cs="Arial"/>
                <w:b/>
              </w:rPr>
              <w:t>Gundeep TARIWAL</w:t>
            </w:r>
          </w:p>
          <w:p w14:paraId="5CF23AF3" w14:textId="6A4FE282" w:rsidR="00382397" w:rsidRPr="003860C5" w:rsidRDefault="00015EC5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3860C5">
              <w:rPr>
                <w:rFonts w:ascii="Arial" w:hAnsi="Arial" w:cs="Arial"/>
                <w:bCs/>
                <w:i/>
                <w:iCs/>
              </w:rPr>
              <w:t>Four</w:t>
            </w:r>
            <w:r w:rsidR="00382397" w:rsidRPr="003860C5">
              <w:rPr>
                <w:rFonts w:ascii="Arial" w:hAnsi="Arial" w:cs="Arial"/>
                <w:bCs/>
                <w:i/>
                <w:iCs/>
              </w:rPr>
              <w:t xml:space="preserve"> charges</w:t>
            </w:r>
          </w:p>
        </w:tc>
        <w:tc>
          <w:tcPr>
            <w:tcW w:w="737" w:type="dxa"/>
          </w:tcPr>
          <w:p w14:paraId="53CC5152" w14:textId="75DEABD5" w:rsidR="003F656F" w:rsidRPr="003860C5" w:rsidRDefault="003F656F" w:rsidP="001013F1">
            <w:pPr>
              <w:jc w:val="center"/>
              <w:rPr>
                <w:rFonts w:ascii="Arial" w:hAnsi="Arial" w:cs="Arial"/>
              </w:rPr>
            </w:pPr>
            <w:r w:rsidRPr="003860C5">
              <w:rPr>
                <w:rFonts w:ascii="Arial" w:hAnsi="Arial" w:cs="Arial"/>
              </w:rPr>
              <w:t>32</w:t>
            </w:r>
          </w:p>
        </w:tc>
        <w:tc>
          <w:tcPr>
            <w:tcW w:w="2765" w:type="dxa"/>
          </w:tcPr>
          <w:p w14:paraId="605896D8" w14:textId="04976B2D" w:rsidR="003F656F" w:rsidRPr="003860C5" w:rsidRDefault="003F656F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3860C5">
              <w:rPr>
                <w:rFonts w:ascii="Arial" w:hAnsi="Arial" w:cs="Arial"/>
                <w:bCs/>
                <w:iCs/>
              </w:rPr>
              <w:t>Brampton, ON</w:t>
            </w:r>
          </w:p>
        </w:tc>
        <w:tc>
          <w:tcPr>
            <w:tcW w:w="5366" w:type="dxa"/>
          </w:tcPr>
          <w:p w14:paraId="02B15879" w14:textId="77777777" w:rsidR="003F656F" w:rsidRPr="003860C5" w:rsidRDefault="003F656F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3860C5">
              <w:rPr>
                <w:rFonts w:cs="Arial"/>
                <w:bCs/>
              </w:rPr>
              <w:t>Importation of cocaine, s. 6(1) CDSA</w:t>
            </w:r>
          </w:p>
          <w:p w14:paraId="1194B51A" w14:textId="77777777" w:rsidR="003F656F" w:rsidRPr="003860C5" w:rsidRDefault="003F656F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3860C5">
              <w:rPr>
                <w:rFonts w:cs="Arial"/>
                <w:bCs/>
              </w:rPr>
              <w:t>Importation of methamphetamine, s. 6(1) CDSA</w:t>
            </w:r>
          </w:p>
          <w:p w14:paraId="419FD76D" w14:textId="66B5CE36" w:rsidR="00015EC5" w:rsidRPr="003860C5" w:rsidRDefault="00015EC5" w:rsidP="00C814D5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3860C5">
              <w:rPr>
                <w:rFonts w:cs="Arial"/>
                <w:bCs/>
              </w:rPr>
              <w:t>Possession for the purpose of trafficking cocaine, s. 5(2) CDSA</w:t>
            </w:r>
            <w:r w:rsidR="003860C5" w:rsidRPr="003860C5">
              <w:rPr>
                <w:rFonts w:cs="Arial"/>
                <w:bCs/>
              </w:rPr>
              <w:t xml:space="preserve"> </w:t>
            </w:r>
            <w:r w:rsidR="003860C5">
              <w:rPr>
                <w:rFonts w:cs="Arial"/>
                <w:bCs/>
              </w:rPr>
              <w:t>–</w:t>
            </w:r>
            <w:r w:rsidRPr="003860C5">
              <w:rPr>
                <w:rFonts w:cs="Arial"/>
                <w:bCs/>
              </w:rPr>
              <w:t xml:space="preserve"> two counts</w:t>
            </w:r>
          </w:p>
        </w:tc>
        <w:tc>
          <w:tcPr>
            <w:tcW w:w="2303" w:type="dxa"/>
          </w:tcPr>
          <w:p w14:paraId="2C184D36" w14:textId="7AB08519" w:rsidR="003F656F" w:rsidRPr="003F656F" w:rsidRDefault="002E7BC0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DF284A">
              <w:rPr>
                <w:rFonts w:ascii="Arial" w:hAnsi="Arial" w:cs="Arial"/>
              </w:rPr>
              <w:t xml:space="preserve">Released from custody following a bail hearing. Scheduled to appear before the Ontario Court of Justice in </w:t>
            </w:r>
            <w:r>
              <w:rPr>
                <w:rFonts w:ascii="Arial" w:hAnsi="Arial" w:cs="Arial"/>
              </w:rPr>
              <w:t>Sarnia</w:t>
            </w:r>
            <w:r w:rsidRPr="00DF284A">
              <w:rPr>
                <w:rFonts w:ascii="Arial" w:hAnsi="Arial" w:cs="Arial"/>
              </w:rPr>
              <w:t xml:space="preserve"> on </w:t>
            </w:r>
            <w:r>
              <w:rPr>
                <w:rFonts w:ascii="Arial" w:hAnsi="Arial" w:cs="Arial"/>
              </w:rPr>
              <w:t>July 29</w:t>
            </w:r>
            <w:r w:rsidRPr="00DF284A">
              <w:rPr>
                <w:rFonts w:ascii="Arial" w:hAnsi="Arial" w:cs="Arial"/>
              </w:rPr>
              <w:t>, 2026.</w:t>
            </w:r>
          </w:p>
        </w:tc>
      </w:tr>
      <w:tr w:rsidR="0082599C" w:rsidRPr="00DF284A" w14:paraId="37256624" w14:textId="77777777" w:rsidTr="006950B4">
        <w:trPr>
          <w:trHeight w:val="397"/>
        </w:trPr>
        <w:tc>
          <w:tcPr>
            <w:tcW w:w="846" w:type="dxa"/>
          </w:tcPr>
          <w:p w14:paraId="5999B4A8" w14:textId="77777777" w:rsidR="0082599C" w:rsidRPr="00DF284A" w:rsidRDefault="0082599C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3D5DD192" w14:textId="77777777" w:rsidR="0082599C" w:rsidRPr="00DF284A" w:rsidRDefault="0082599C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Shawn BATTE</w:t>
            </w:r>
          </w:p>
          <w:p w14:paraId="78B47A74" w14:textId="533D9FDC" w:rsidR="0082599C" w:rsidRPr="00DF284A" w:rsidRDefault="0082599C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One charge</w:t>
            </w:r>
          </w:p>
        </w:tc>
        <w:tc>
          <w:tcPr>
            <w:tcW w:w="737" w:type="dxa"/>
          </w:tcPr>
          <w:p w14:paraId="3ECAA3C9" w14:textId="449F373C" w:rsidR="0082599C" w:rsidRPr="00DF284A" w:rsidRDefault="0082599C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44</w:t>
            </w:r>
          </w:p>
        </w:tc>
        <w:tc>
          <w:tcPr>
            <w:tcW w:w="2765" w:type="dxa"/>
          </w:tcPr>
          <w:p w14:paraId="7EFA225E" w14:textId="23A19FA6" w:rsidR="0082599C" w:rsidRPr="00DF284A" w:rsidRDefault="0082599C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Corunna, ON</w:t>
            </w:r>
          </w:p>
        </w:tc>
        <w:tc>
          <w:tcPr>
            <w:tcW w:w="5366" w:type="dxa"/>
          </w:tcPr>
          <w:p w14:paraId="5D0573DF" w14:textId="7E108D18" w:rsidR="0082599C" w:rsidRPr="00DF284A" w:rsidRDefault="0082599C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Possession for the purpose of trafficking oxycodone, s. 5(2) CDSA</w:t>
            </w:r>
          </w:p>
        </w:tc>
        <w:tc>
          <w:tcPr>
            <w:tcW w:w="2303" w:type="dxa"/>
          </w:tcPr>
          <w:p w14:paraId="5096A846" w14:textId="4A991CFF" w:rsidR="000A5C38" w:rsidRPr="00DF284A" w:rsidRDefault="000A5C38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 xml:space="preserve">Released on an undertaking. Scheduled to appear before the Ontario Court of Justice in Toronto on </w:t>
            </w:r>
            <w:r w:rsidR="002A6472">
              <w:rPr>
                <w:rFonts w:ascii="Arial" w:hAnsi="Arial" w:cs="Arial"/>
              </w:rPr>
              <w:t>October 5</w:t>
            </w:r>
            <w:r w:rsidRPr="00DF284A">
              <w:rPr>
                <w:rFonts w:ascii="Arial" w:hAnsi="Arial" w:cs="Arial"/>
              </w:rPr>
              <w:t>, 2026.</w:t>
            </w:r>
          </w:p>
          <w:p w14:paraId="353B1871" w14:textId="6BE879D4" w:rsidR="0082599C" w:rsidRPr="00DF284A" w:rsidRDefault="0082599C" w:rsidP="001013F1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82599C" w:rsidRPr="00DF284A" w14:paraId="62CC26AC" w14:textId="77777777" w:rsidTr="006950B4">
        <w:trPr>
          <w:trHeight w:val="397"/>
        </w:trPr>
        <w:tc>
          <w:tcPr>
            <w:tcW w:w="846" w:type="dxa"/>
          </w:tcPr>
          <w:p w14:paraId="071CCD1F" w14:textId="77777777" w:rsidR="0082599C" w:rsidRPr="00DF284A" w:rsidRDefault="0082599C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2DCF4934" w14:textId="77777777" w:rsidR="0082599C" w:rsidRPr="00DF284A" w:rsidRDefault="0082599C" w:rsidP="001013F1">
            <w:pPr>
              <w:jc w:val="center"/>
              <w:rPr>
                <w:rFonts w:ascii="Arial" w:hAnsi="Arial" w:cs="Arial"/>
                <w:b/>
              </w:rPr>
            </w:pPr>
            <w:r w:rsidRPr="00DF284A">
              <w:rPr>
                <w:rFonts w:ascii="Arial" w:hAnsi="Arial" w:cs="Arial"/>
                <w:b/>
              </w:rPr>
              <w:t>Zain KHAWAJA</w:t>
            </w:r>
          </w:p>
          <w:p w14:paraId="76F5D82E" w14:textId="043818BA" w:rsidR="0082599C" w:rsidRPr="00DF284A" w:rsidRDefault="0082599C" w:rsidP="001013F1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DF284A">
              <w:rPr>
                <w:rFonts w:ascii="Arial" w:hAnsi="Arial" w:cs="Arial"/>
                <w:bCs/>
                <w:i/>
                <w:iCs/>
              </w:rPr>
              <w:t>One charge</w:t>
            </w:r>
          </w:p>
        </w:tc>
        <w:tc>
          <w:tcPr>
            <w:tcW w:w="737" w:type="dxa"/>
          </w:tcPr>
          <w:p w14:paraId="50734636" w14:textId="1DD17A85" w:rsidR="0082599C" w:rsidRPr="00DF284A" w:rsidRDefault="0082599C" w:rsidP="001013F1">
            <w:pPr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>28</w:t>
            </w:r>
          </w:p>
        </w:tc>
        <w:tc>
          <w:tcPr>
            <w:tcW w:w="2765" w:type="dxa"/>
          </w:tcPr>
          <w:p w14:paraId="715955DD" w14:textId="673F6458" w:rsidR="0082599C" w:rsidRPr="00DF284A" w:rsidRDefault="0082599C" w:rsidP="001013F1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F284A">
              <w:rPr>
                <w:rFonts w:ascii="Arial" w:hAnsi="Arial" w:cs="Arial"/>
                <w:bCs/>
                <w:iCs/>
              </w:rPr>
              <w:t>Windsor, ON</w:t>
            </w:r>
          </w:p>
        </w:tc>
        <w:tc>
          <w:tcPr>
            <w:tcW w:w="5366" w:type="dxa"/>
          </w:tcPr>
          <w:p w14:paraId="0B3FEDBC" w14:textId="4C9048DA" w:rsidR="0082599C" w:rsidRPr="00DF284A" w:rsidRDefault="0082599C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</w:rPr>
            </w:pPr>
            <w:r w:rsidRPr="00DF284A">
              <w:rPr>
                <w:rFonts w:cs="Arial"/>
                <w:bCs/>
              </w:rPr>
              <w:t>Careless storage of a firearm, s. 86(1) CC</w:t>
            </w:r>
          </w:p>
        </w:tc>
        <w:tc>
          <w:tcPr>
            <w:tcW w:w="2303" w:type="dxa"/>
          </w:tcPr>
          <w:p w14:paraId="059B376C" w14:textId="20DB1D7A" w:rsidR="000A5C38" w:rsidRPr="00DF284A" w:rsidRDefault="000A5C38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  <w:r w:rsidRPr="00DF284A">
              <w:rPr>
                <w:rFonts w:ascii="Arial" w:hAnsi="Arial" w:cs="Arial"/>
              </w:rPr>
              <w:t xml:space="preserve">Released on an undertaking. Scheduled to appear before the Ontario Court of Justice in Toronto on </w:t>
            </w:r>
            <w:r w:rsidR="002A6472">
              <w:rPr>
                <w:rFonts w:ascii="Arial" w:hAnsi="Arial" w:cs="Arial"/>
              </w:rPr>
              <w:t>October 5th</w:t>
            </w:r>
            <w:r w:rsidRPr="00DF284A">
              <w:rPr>
                <w:rFonts w:ascii="Arial" w:hAnsi="Arial" w:cs="Arial"/>
              </w:rPr>
              <w:t>, 2026.</w:t>
            </w:r>
          </w:p>
          <w:p w14:paraId="2E8FEEE2" w14:textId="0E30EA5A" w:rsidR="0082599C" w:rsidRPr="00DF284A" w:rsidRDefault="0082599C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37A2" w:rsidRPr="00DF284A" w14:paraId="1E199F3D" w14:textId="77777777" w:rsidTr="006950B4">
        <w:trPr>
          <w:trHeight w:val="397"/>
        </w:trPr>
        <w:tc>
          <w:tcPr>
            <w:tcW w:w="846" w:type="dxa"/>
          </w:tcPr>
          <w:p w14:paraId="32F4B084" w14:textId="77777777" w:rsidR="004337A2" w:rsidRPr="00DF284A" w:rsidRDefault="004337A2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5F9B8C31" w14:textId="77777777" w:rsidR="004337A2" w:rsidRDefault="004337A2" w:rsidP="001013F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626BF">
              <w:rPr>
                <w:rFonts w:ascii="Arial" w:hAnsi="Arial" w:cs="Arial"/>
                <w:b/>
                <w:color w:val="000000" w:themeColor="text1"/>
              </w:rPr>
              <w:t>Villy SCHWARTZ</w:t>
            </w:r>
          </w:p>
          <w:p w14:paraId="70248BF2" w14:textId="4FB5770F" w:rsidR="00382397" w:rsidRPr="00382397" w:rsidRDefault="00382397" w:rsidP="001013F1">
            <w:pPr>
              <w:jc w:val="center"/>
              <w:rPr>
                <w:rFonts w:ascii="Arial" w:hAnsi="Arial" w:cs="Arial"/>
                <w:bCs/>
                <w:i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/>
                <w:iCs/>
                <w:color w:val="000000" w:themeColor="text1"/>
              </w:rPr>
              <w:t>One charge</w:t>
            </w:r>
          </w:p>
        </w:tc>
        <w:tc>
          <w:tcPr>
            <w:tcW w:w="737" w:type="dxa"/>
          </w:tcPr>
          <w:p w14:paraId="4519B481" w14:textId="77AFA88A" w:rsidR="004337A2" w:rsidRPr="003626BF" w:rsidRDefault="004337A2" w:rsidP="001013F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626BF"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2765" w:type="dxa"/>
          </w:tcPr>
          <w:p w14:paraId="062EA0CB" w14:textId="074EE3E7" w:rsidR="004337A2" w:rsidRPr="003626BF" w:rsidRDefault="004337A2" w:rsidP="001013F1">
            <w:pPr>
              <w:jc w:val="center"/>
              <w:rPr>
                <w:rFonts w:ascii="Arial" w:hAnsi="Arial" w:cs="Arial"/>
                <w:bCs/>
                <w:iCs/>
                <w:color w:val="000000" w:themeColor="text1"/>
              </w:rPr>
            </w:pPr>
            <w:r w:rsidRPr="003626BF">
              <w:rPr>
                <w:rFonts w:ascii="Arial" w:hAnsi="Arial" w:cs="Arial"/>
                <w:bCs/>
                <w:iCs/>
                <w:color w:val="000000" w:themeColor="text1"/>
              </w:rPr>
              <w:t>Markham, ON</w:t>
            </w:r>
          </w:p>
        </w:tc>
        <w:tc>
          <w:tcPr>
            <w:tcW w:w="5366" w:type="dxa"/>
          </w:tcPr>
          <w:p w14:paraId="45DB3CC0" w14:textId="5DFEBB95" w:rsidR="004337A2" w:rsidRPr="003626BF" w:rsidRDefault="004337A2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 w:rsidRPr="003626BF">
              <w:rPr>
                <w:rFonts w:cs="Arial"/>
                <w:bCs/>
                <w:color w:val="000000" w:themeColor="text1"/>
              </w:rPr>
              <w:t>Possession for the purpose of trafficking cocaine</w:t>
            </w:r>
            <w:r w:rsidR="003860C5">
              <w:rPr>
                <w:rFonts w:cs="Arial"/>
                <w:bCs/>
                <w:color w:val="000000" w:themeColor="text1"/>
              </w:rPr>
              <w:t>, s</w:t>
            </w:r>
            <w:r w:rsidRPr="003626BF">
              <w:rPr>
                <w:rFonts w:cs="Arial"/>
                <w:bCs/>
                <w:color w:val="000000" w:themeColor="text1"/>
              </w:rPr>
              <w:t>. 5(2) CDSA</w:t>
            </w:r>
          </w:p>
        </w:tc>
        <w:tc>
          <w:tcPr>
            <w:tcW w:w="2303" w:type="dxa"/>
          </w:tcPr>
          <w:p w14:paraId="06B663A7" w14:textId="1410E1EA" w:rsidR="004337A2" w:rsidRPr="003626BF" w:rsidRDefault="004337A2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3626BF">
              <w:rPr>
                <w:rFonts w:ascii="Arial" w:hAnsi="Arial" w:cs="Arial"/>
                <w:color w:val="000000" w:themeColor="text1"/>
              </w:rPr>
              <w:t xml:space="preserve">Released on an undertaking. Scheduled to appear before the Ontario Court of Justice in Toronto on </w:t>
            </w:r>
            <w:r w:rsidR="002A6472">
              <w:rPr>
                <w:rFonts w:ascii="Arial" w:hAnsi="Arial" w:cs="Arial"/>
                <w:color w:val="000000" w:themeColor="text1"/>
              </w:rPr>
              <w:t xml:space="preserve">September </w:t>
            </w:r>
            <w:r w:rsidR="004F071F">
              <w:rPr>
                <w:rFonts w:ascii="Arial" w:hAnsi="Arial" w:cs="Arial"/>
                <w:color w:val="000000" w:themeColor="text1"/>
              </w:rPr>
              <w:t>9</w:t>
            </w:r>
            <w:r w:rsidRPr="003626BF">
              <w:rPr>
                <w:rFonts w:ascii="Arial" w:hAnsi="Arial" w:cs="Arial"/>
                <w:color w:val="000000" w:themeColor="text1"/>
              </w:rPr>
              <w:t>, 2026.</w:t>
            </w:r>
          </w:p>
        </w:tc>
      </w:tr>
      <w:tr w:rsidR="00F71F01" w:rsidRPr="00DF284A" w14:paraId="3A074FCA" w14:textId="77777777" w:rsidTr="006950B4">
        <w:trPr>
          <w:trHeight w:val="397"/>
        </w:trPr>
        <w:tc>
          <w:tcPr>
            <w:tcW w:w="846" w:type="dxa"/>
          </w:tcPr>
          <w:p w14:paraId="37F3BC1C" w14:textId="77777777" w:rsidR="00F71F01" w:rsidRPr="00DF284A" w:rsidRDefault="00F71F01" w:rsidP="001013F1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3910B123" w14:textId="77777777" w:rsidR="00F71F01" w:rsidRDefault="00F71F01" w:rsidP="001013F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Mehakpreet SINGH</w:t>
            </w:r>
          </w:p>
          <w:p w14:paraId="1C844D99" w14:textId="2B001545" w:rsidR="00F71F01" w:rsidRPr="00F71F01" w:rsidRDefault="00F71F01" w:rsidP="001013F1">
            <w:pPr>
              <w:jc w:val="center"/>
              <w:rPr>
                <w:rFonts w:ascii="Arial" w:hAnsi="Arial" w:cs="Arial"/>
                <w:bCs/>
                <w:i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/>
                <w:iCs/>
                <w:color w:val="000000" w:themeColor="text1"/>
              </w:rPr>
              <w:t>Eight charges</w:t>
            </w:r>
          </w:p>
        </w:tc>
        <w:tc>
          <w:tcPr>
            <w:tcW w:w="737" w:type="dxa"/>
          </w:tcPr>
          <w:p w14:paraId="1AA1AEBE" w14:textId="5EED44D0" w:rsidR="00F71F01" w:rsidRPr="003626BF" w:rsidRDefault="00F71F01" w:rsidP="001013F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2765" w:type="dxa"/>
          </w:tcPr>
          <w:p w14:paraId="47B95F6D" w14:textId="2998DAE0" w:rsidR="00F71F01" w:rsidRPr="003626BF" w:rsidRDefault="00F71F01" w:rsidP="001013F1">
            <w:pPr>
              <w:jc w:val="center"/>
              <w:rPr>
                <w:rFonts w:ascii="Arial" w:hAnsi="Arial" w:cs="Arial"/>
                <w:bCs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</w:rPr>
              <w:t>Brampton, ON</w:t>
            </w:r>
          </w:p>
        </w:tc>
        <w:tc>
          <w:tcPr>
            <w:tcW w:w="5366" w:type="dxa"/>
          </w:tcPr>
          <w:p w14:paraId="505B095D" w14:textId="76878437" w:rsidR="00F71F01" w:rsidRPr="00F71F01" w:rsidRDefault="00F71F0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  <w:color w:val="000000" w:themeColor="text1"/>
              </w:rPr>
              <w:t>Possession of a prohibited or restricted firearm with ammunition, s. 95(1) CC</w:t>
            </w:r>
          </w:p>
          <w:p w14:paraId="305BB819" w14:textId="77777777" w:rsidR="00F71F01" w:rsidRPr="00F71F01" w:rsidRDefault="00F71F0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 w:rsidRPr="00DF284A">
              <w:rPr>
                <w:rFonts w:cs="Arial"/>
                <w:bCs/>
              </w:rPr>
              <w:t>Careless storage of a firearm, s. 86(1) CC</w:t>
            </w:r>
          </w:p>
          <w:p w14:paraId="2F0EB7A4" w14:textId="77777777" w:rsidR="00F71F01" w:rsidRPr="00F71F01" w:rsidRDefault="00F71F0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</w:rPr>
              <w:t>Unauthorized possession of a firearm, s. 91(1) CC</w:t>
            </w:r>
          </w:p>
          <w:p w14:paraId="658A404C" w14:textId="132ED9CE" w:rsidR="00F71F01" w:rsidRPr="00F71F01" w:rsidRDefault="00F71F0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</w:rPr>
              <w:t>Conspiracy to commit an indictable offence, s. 465(1)(c)</w:t>
            </w:r>
          </w:p>
          <w:p w14:paraId="5AB8CE94" w14:textId="435AA8E3" w:rsidR="00F71F01" w:rsidRPr="00F71F01" w:rsidRDefault="00F71F0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</w:rPr>
              <w:t xml:space="preserve">Trafficking - cocaine, s. 5(1) CDSA </w:t>
            </w:r>
          </w:p>
          <w:p w14:paraId="1D6E11D2" w14:textId="16D640B2" w:rsidR="00F71F01" w:rsidRPr="00F71F01" w:rsidRDefault="00F71F0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</w:rPr>
              <w:t>Possession for the purpose of trafficking - cocaine, s. 5(2) CDSA</w:t>
            </w:r>
            <w:r w:rsidR="002261D7">
              <w:rPr>
                <w:rFonts w:cs="Arial"/>
                <w:bCs/>
              </w:rPr>
              <w:t xml:space="preserve"> – two counts</w:t>
            </w:r>
          </w:p>
          <w:p w14:paraId="2D8EBF7A" w14:textId="44EEFFF3" w:rsidR="00F71F01" w:rsidRPr="003626BF" w:rsidRDefault="00F71F01" w:rsidP="001013F1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  <w:color w:val="000000" w:themeColor="text1"/>
              </w:rPr>
              <w:t>Possession for the purpose of trafficking – methamphetamine, s. 5(2) CDSA</w:t>
            </w:r>
          </w:p>
        </w:tc>
        <w:tc>
          <w:tcPr>
            <w:tcW w:w="2303" w:type="dxa"/>
          </w:tcPr>
          <w:p w14:paraId="58546DDB" w14:textId="290C026D" w:rsidR="00F71F01" w:rsidRPr="003626BF" w:rsidRDefault="00916677" w:rsidP="000A5C38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Held for a bail hearing. Scheduled to appear before the Ontario Court of Justice in Toronto on </w:t>
            </w:r>
            <w:r w:rsidR="002A6472">
              <w:rPr>
                <w:rFonts w:ascii="Arial" w:hAnsi="Arial" w:cs="Arial"/>
                <w:color w:val="000000" w:themeColor="text1"/>
              </w:rPr>
              <w:t>July 22</w:t>
            </w:r>
            <w:r>
              <w:rPr>
                <w:rFonts w:ascii="Arial" w:hAnsi="Arial" w:cs="Arial"/>
                <w:color w:val="000000" w:themeColor="text1"/>
              </w:rPr>
              <w:t>, 2026.</w:t>
            </w:r>
          </w:p>
        </w:tc>
      </w:tr>
      <w:tr w:rsidR="00916677" w:rsidRPr="00DF284A" w14:paraId="584DDD89" w14:textId="77777777" w:rsidTr="006950B4">
        <w:trPr>
          <w:trHeight w:val="397"/>
        </w:trPr>
        <w:tc>
          <w:tcPr>
            <w:tcW w:w="846" w:type="dxa"/>
          </w:tcPr>
          <w:p w14:paraId="74F2F015" w14:textId="77777777" w:rsidR="00916677" w:rsidRPr="00DF284A" w:rsidRDefault="00916677" w:rsidP="00916677">
            <w:pPr>
              <w:pStyle w:val="ListParagraph"/>
              <w:numPr>
                <w:ilvl w:val="0"/>
                <w:numId w:val="39"/>
              </w:numPr>
              <w:jc w:val="both"/>
              <w:rPr>
                <w:rFonts w:cs="Arial"/>
                <w:color w:val="FF0000"/>
              </w:rPr>
            </w:pPr>
          </w:p>
        </w:tc>
        <w:tc>
          <w:tcPr>
            <w:tcW w:w="2140" w:type="dxa"/>
          </w:tcPr>
          <w:p w14:paraId="44A9C620" w14:textId="77777777" w:rsidR="00916677" w:rsidRDefault="00916677" w:rsidP="0091667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Karandeep SINGH</w:t>
            </w:r>
          </w:p>
          <w:p w14:paraId="26F149D8" w14:textId="5D24538C" w:rsidR="00916677" w:rsidRPr="00F71F01" w:rsidRDefault="00916677" w:rsidP="00916677">
            <w:pPr>
              <w:jc w:val="center"/>
              <w:rPr>
                <w:rFonts w:ascii="Arial" w:hAnsi="Arial" w:cs="Arial"/>
                <w:bCs/>
                <w:i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/>
                <w:iCs/>
                <w:color w:val="000000" w:themeColor="text1"/>
              </w:rPr>
              <w:t>Six charges</w:t>
            </w:r>
          </w:p>
        </w:tc>
        <w:tc>
          <w:tcPr>
            <w:tcW w:w="737" w:type="dxa"/>
          </w:tcPr>
          <w:p w14:paraId="11AAB2D2" w14:textId="5BE0F1C2" w:rsidR="00916677" w:rsidRPr="003626BF" w:rsidRDefault="00916677" w:rsidP="00916677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27</w:t>
            </w:r>
          </w:p>
        </w:tc>
        <w:tc>
          <w:tcPr>
            <w:tcW w:w="2765" w:type="dxa"/>
          </w:tcPr>
          <w:p w14:paraId="5C9AE37A" w14:textId="51E01177" w:rsidR="00916677" w:rsidRPr="003626BF" w:rsidRDefault="00916677" w:rsidP="00916677">
            <w:pPr>
              <w:jc w:val="center"/>
              <w:rPr>
                <w:rFonts w:ascii="Arial" w:hAnsi="Arial" w:cs="Arial"/>
                <w:bCs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</w:rPr>
              <w:t>Brampton, ON</w:t>
            </w:r>
          </w:p>
        </w:tc>
        <w:tc>
          <w:tcPr>
            <w:tcW w:w="5366" w:type="dxa"/>
          </w:tcPr>
          <w:p w14:paraId="18BE3993" w14:textId="77777777" w:rsidR="00916677" w:rsidRPr="00F71F01" w:rsidRDefault="00916677" w:rsidP="00916677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  <w:color w:val="000000" w:themeColor="text1"/>
              </w:rPr>
              <w:t>Possession of a prohibited or restricted firearm with ammunition, s. 95(1) CC</w:t>
            </w:r>
          </w:p>
          <w:p w14:paraId="54B38395" w14:textId="77777777" w:rsidR="00916677" w:rsidRPr="00F71F01" w:rsidRDefault="00916677" w:rsidP="00916677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 w:rsidRPr="00DF284A">
              <w:rPr>
                <w:rFonts w:cs="Arial"/>
                <w:bCs/>
              </w:rPr>
              <w:t>Careless storage of a firearm, s. 86(1) CC</w:t>
            </w:r>
          </w:p>
          <w:p w14:paraId="05CBDA67" w14:textId="77777777" w:rsidR="00916677" w:rsidRPr="00F71F01" w:rsidRDefault="00916677" w:rsidP="00916677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</w:rPr>
              <w:t>Unauthorized possession of a firearm, s. 91(1) CC</w:t>
            </w:r>
          </w:p>
          <w:p w14:paraId="72DBF1E3" w14:textId="77777777" w:rsidR="00916677" w:rsidRPr="00F71F01" w:rsidRDefault="00916677" w:rsidP="00916677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</w:rPr>
              <w:t>Conspiracy to commit an indictable offence, s. 465(1)(c)</w:t>
            </w:r>
          </w:p>
          <w:p w14:paraId="4CB36E82" w14:textId="77777777" w:rsidR="00916677" w:rsidRPr="00F71F01" w:rsidRDefault="00916677" w:rsidP="00916677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</w:rPr>
              <w:t>Possession for the purpose of trafficking - cocaine, s. 5(2) CDSA</w:t>
            </w:r>
          </w:p>
          <w:p w14:paraId="3D159A35" w14:textId="1AA36093" w:rsidR="00916677" w:rsidRPr="003626BF" w:rsidRDefault="00916677" w:rsidP="00916677">
            <w:pPr>
              <w:pStyle w:val="ListParagraph"/>
              <w:numPr>
                <w:ilvl w:val="0"/>
                <w:numId w:val="34"/>
              </w:numPr>
              <w:spacing w:after="160" w:line="256" w:lineRule="auto"/>
              <w:ind w:left="351" w:hanging="370"/>
              <w:contextualSpacing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  <w:color w:val="000000" w:themeColor="text1"/>
              </w:rPr>
              <w:t>Possession for the purpose of trafficking – methamphetamine, s. 5(2) CDSA</w:t>
            </w:r>
          </w:p>
        </w:tc>
        <w:tc>
          <w:tcPr>
            <w:tcW w:w="2303" w:type="dxa"/>
          </w:tcPr>
          <w:p w14:paraId="00C9C9C3" w14:textId="5F1AC50C" w:rsidR="00916677" w:rsidRPr="003626BF" w:rsidRDefault="00916677" w:rsidP="00916677">
            <w:pPr>
              <w:spacing w:after="160" w:line="256" w:lineRule="auto"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Held for a bail hearing. Scheduled to appear before the Ontario Court of Justice in Toronto on </w:t>
            </w:r>
            <w:r w:rsidR="002A6472">
              <w:rPr>
                <w:rFonts w:ascii="Arial" w:hAnsi="Arial" w:cs="Arial"/>
                <w:color w:val="000000" w:themeColor="text1"/>
              </w:rPr>
              <w:t>July 21</w:t>
            </w:r>
            <w:r>
              <w:rPr>
                <w:rFonts w:ascii="Arial" w:hAnsi="Arial" w:cs="Arial"/>
                <w:color w:val="000000" w:themeColor="text1"/>
              </w:rPr>
              <w:t>, 2026.</w:t>
            </w:r>
          </w:p>
        </w:tc>
      </w:tr>
      <w:bookmarkEnd w:id="0"/>
    </w:tbl>
    <w:p w14:paraId="423F7DE8" w14:textId="77777777" w:rsidR="00B27031" w:rsidRPr="00DF284A" w:rsidRDefault="00B27031" w:rsidP="00B27031">
      <w:pPr>
        <w:rPr>
          <w:rFonts w:ascii="Arial" w:hAnsi="Arial" w:cs="Arial"/>
          <w:color w:val="FF0000"/>
          <w:sz w:val="20"/>
          <w:szCs w:val="20"/>
        </w:rPr>
      </w:pPr>
    </w:p>
    <w:sectPr w:rsidR="00B27031" w:rsidRPr="00DF284A" w:rsidSect="00AF0C81">
      <w:headerReference w:type="default" r:id="rId8"/>
      <w:footerReference w:type="even" r:id="rId9"/>
      <w:footerReference w:type="default" r:id="rId10"/>
      <w:pgSz w:w="15840" w:h="12240" w:orient="landscape"/>
      <w:pgMar w:top="1797" w:right="1080" w:bottom="540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C77B1" w14:textId="77777777" w:rsidR="00087187" w:rsidRDefault="00087187">
      <w:r>
        <w:separator/>
      </w:r>
    </w:p>
  </w:endnote>
  <w:endnote w:type="continuationSeparator" w:id="0">
    <w:p w14:paraId="7FD4095E" w14:textId="77777777" w:rsidR="00087187" w:rsidRDefault="0008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4FE9" w14:textId="77777777" w:rsidR="00E944E1" w:rsidRDefault="00E944E1" w:rsidP="00197D4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FB8CC3" w14:textId="77777777" w:rsidR="00E944E1" w:rsidRDefault="00E944E1" w:rsidP="00611C6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D6256" w14:textId="77777777" w:rsidR="00E944E1" w:rsidRDefault="00E944E1" w:rsidP="00197D4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72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6A522A59" w14:textId="082D0651" w:rsidR="00E944E1" w:rsidRPr="006B1157" w:rsidRDefault="001013F1" w:rsidP="00A1020D">
    <w:pPr>
      <w:pStyle w:val="Footer"/>
      <w:tabs>
        <w:tab w:val="clear" w:pos="4320"/>
        <w:tab w:val="clear" w:pos="8640"/>
        <w:tab w:val="left" w:pos="7920"/>
      </w:tabs>
      <w:ind w:right="360"/>
      <w:rPr>
        <w:b/>
        <w:sz w:val="22"/>
        <w:szCs w:val="22"/>
      </w:rPr>
    </w:pPr>
    <w:r>
      <w:rPr>
        <w:b/>
        <w:sz w:val="22"/>
        <w:szCs w:val="22"/>
      </w:rPr>
      <w:t xml:space="preserve">23 JULY </w:t>
    </w:r>
    <w:r w:rsidR="00126A12">
      <w:rPr>
        <w:b/>
        <w:sz w:val="22"/>
        <w:szCs w:val="22"/>
      </w:rPr>
      <w:t>202</w:t>
    </w:r>
    <w:r w:rsidR="006827F6">
      <w:rPr>
        <w:b/>
        <w:sz w:val="22"/>
        <w:szCs w:val="22"/>
      </w:rPr>
      <w:t>6</w:t>
    </w:r>
    <w:r w:rsidR="00A1020D">
      <w:rPr>
        <w:b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1BB04" w14:textId="77777777" w:rsidR="00087187" w:rsidRDefault="00087187">
      <w:r>
        <w:separator/>
      </w:r>
    </w:p>
  </w:footnote>
  <w:footnote w:type="continuationSeparator" w:id="0">
    <w:p w14:paraId="1D63D671" w14:textId="77777777" w:rsidR="00087187" w:rsidRDefault="00087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67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672"/>
    </w:tblGrid>
    <w:tr w:rsidR="00E944E1" w:rsidRPr="007F17F6" w14:paraId="23B81EEB" w14:textId="77777777" w:rsidTr="00524573">
      <w:trPr>
        <w:trHeight w:val="701"/>
        <w:tblHeader/>
        <w:jc w:val="center"/>
      </w:trPr>
      <w:tc>
        <w:tcPr>
          <w:tcW w:w="12672" w:type="dxa"/>
          <w:vAlign w:val="bottom"/>
        </w:tcPr>
        <w:p w14:paraId="4285D7E4" w14:textId="38F07FF0" w:rsidR="00E944E1" w:rsidRPr="001812C9" w:rsidRDefault="00E944E1" w:rsidP="001812C9">
          <w:pPr>
            <w:jc w:val="center"/>
            <w:rPr>
              <w:rFonts w:ascii="Arial" w:hAnsi="Arial" w:cs="Arial"/>
              <w:b/>
              <w:color w:val="000000"/>
              <w:sz w:val="10"/>
              <w:szCs w:val="10"/>
            </w:rPr>
          </w:pPr>
          <w:r w:rsidRPr="00524573">
            <w:rPr>
              <w:rFonts w:ascii="Arial" w:hAnsi="Arial" w:cs="Arial"/>
              <w:b/>
              <w:color w:val="000000"/>
              <w:sz w:val="28"/>
              <w:szCs w:val="28"/>
            </w:rPr>
            <w:t xml:space="preserve">ADDENDUM OF CHARGED PERSONS </w:t>
          </w:r>
          <w:r w:rsidR="00A1020D">
            <w:rPr>
              <w:rFonts w:ascii="Arial" w:hAnsi="Arial" w:cs="Arial"/>
              <w:b/>
              <w:color w:val="000000"/>
              <w:sz w:val="28"/>
              <w:szCs w:val="28"/>
            </w:rPr>
            <w:t xml:space="preserve">– PROJECT </w:t>
          </w:r>
          <w:r w:rsidR="001812C9">
            <w:rPr>
              <w:rFonts w:ascii="Arial" w:hAnsi="Arial" w:cs="Arial"/>
              <w:b/>
              <w:color w:val="000000"/>
              <w:sz w:val="28"/>
              <w:szCs w:val="28"/>
            </w:rPr>
            <w:t>BAY</w:t>
          </w:r>
        </w:p>
      </w:tc>
    </w:tr>
  </w:tbl>
  <w:p w14:paraId="6986F615" w14:textId="785711AE" w:rsidR="00E944E1" w:rsidRDefault="0041210D">
    <w:pPr>
      <w:pStyle w:val="Header"/>
    </w:pPr>
    <w: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599D"/>
    <w:multiLevelType w:val="hybridMultilevel"/>
    <w:tmpl w:val="FE4A0F6E"/>
    <w:lvl w:ilvl="0" w:tplc="4FF254D6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E7EEC"/>
    <w:multiLevelType w:val="hybridMultilevel"/>
    <w:tmpl w:val="9FAC13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5C1B67"/>
    <w:multiLevelType w:val="hybridMultilevel"/>
    <w:tmpl w:val="DC1802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D1DFD"/>
    <w:multiLevelType w:val="hybridMultilevel"/>
    <w:tmpl w:val="605864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E2048"/>
    <w:multiLevelType w:val="hybridMultilevel"/>
    <w:tmpl w:val="C02869D2"/>
    <w:lvl w:ilvl="0" w:tplc="3C784FB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F65405"/>
    <w:multiLevelType w:val="hybridMultilevel"/>
    <w:tmpl w:val="23F0258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71C42"/>
    <w:multiLevelType w:val="hybridMultilevel"/>
    <w:tmpl w:val="9FAC13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396211"/>
    <w:multiLevelType w:val="hybridMultilevel"/>
    <w:tmpl w:val="D51E67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B0F0D"/>
    <w:multiLevelType w:val="hybridMultilevel"/>
    <w:tmpl w:val="C3ECE5D4"/>
    <w:lvl w:ilvl="0" w:tplc="B4021D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F21E1"/>
    <w:multiLevelType w:val="hybridMultilevel"/>
    <w:tmpl w:val="C02869D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306AC1"/>
    <w:multiLevelType w:val="hybridMultilevel"/>
    <w:tmpl w:val="23F60B08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A26A99"/>
    <w:multiLevelType w:val="hybridMultilevel"/>
    <w:tmpl w:val="237811C2"/>
    <w:lvl w:ilvl="0" w:tplc="FFFFFFFF">
      <w:start w:val="1"/>
      <w:numFmt w:val="decimal"/>
      <w:lvlText w:val="%1."/>
      <w:lvlJc w:val="left"/>
      <w:pPr>
        <w:ind w:left="340" w:hanging="1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4043D"/>
    <w:multiLevelType w:val="hybridMultilevel"/>
    <w:tmpl w:val="C02869D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485360"/>
    <w:multiLevelType w:val="hybridMultilevel"/>
    <w:tmpl w:val="B84EF7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6111B2"/>
    <w:multiLevelType w:val="hybridMultilevel"/>
    <w:tmpl w:val="237811C2"/>
    <w:lvl w:ilvl="0" w:tplc="9AECD1AE">
      <w:start w:val="1"/>
      <w:numFmt w:val="decimal"/>
      <w:lvlText w:val="%1."/>
      <w:lvlJc w:val="left"/>
      <w:pPr>
        <w:ind w:left="340" w:hanging="1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87906"/>
    <w:multiLevelType w:val="hybridMultilevel"/>
    <w:tmpl w:val="3D66F0E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5A2F00"/>
    <w:multiLevelType w:val="hybridMultilevel"/>
    <w:tmpl w:val="BAF844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5F2370"/>
    <w:multiLevelType w:val="hybridMultilevel"/>
    <w:tmpl w:val="9FAC13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0A6CC1"/>
    <w:multiLevelType w:val="hybridMultilevel"/>
    <w:tmpl w:val="DFBE187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C60FC"/>
    <w:multiLevelType w:val="hybridMultilevel"/>
    <w:tmpl w:val="F6A81E48"/>
    <w:lvl w:ilvl="0" w:tplc="13C4B976">
      <w:start w:val="1"/>
      <w:numFmt w:val="decimal"/>
      <w:lvlText w:val="%1."/>
      <w:lvlJc w:val="left"/>
      <w:pPr>
        <w:ind w:left="1440" w:hanging="360"/>
      </w:pPr>
    </w:lvl>
    <w:lvl w:ilvl="1" w:tplc="6B9E13CC">
      <w:start w:val="1"/>
      <w:numFmt w:val="decimal"/>
      <w:lvlText w:val="%2."/>
      <w:lvlJc w:val="left"/>
      <w:pPr>
        <w:ind w:left="1440" w:hanging="360"/>
      </w:pPr>
    </w:lvl>
    <w:lvl w:ilvl="2" w:tplc="F4C84330">
      <w:start w:val="1"/>
      <w:numFmt w:val="decimal"/>
      <w:lvlText w:val="%3."/>
      <w:lvlJc w:val="left"/>
      <w:pPr>
        <w:ind w:left="1440" w:hanging="360"/>
      </w:pPr>
    </w:lvl>
    <w:lvl w:ilvl="3" w:tplc="D90891E0">
      <w:start w:val="1"/>
      <w:numFmt w:val="decimal"/>
      <w:lvlText w:val="%4."/>
      <w:lvlJc w:val="left"/>
      <w:pPr>
        <w:ind w:left="1440" w:hanging="360"/>
      </w:pPr>
    </w:lvl>
    <w:lvl w:ilvl="4" w:tplc="B7AE1DD4">
      <w:start w:val="1"/>
      <w:numFmt w:val="decimal"/>
      <w:lvlText w:val="%5."/>
      <w:lvlJc w:val="left"/>
      <w:pPr>
        <w:ind w:left="1440" w:hanging="360"/>
      </w:pPr>
    </w:lvl>
    <w:lvl w:ilvl="5" w:tplc="D7881E72">
      <w:start w:val="1"/>
      <w:numFmt w:val="decimal"/>
      <w:lvlText w:val="%6."/>
      <w:lvlJc w:val="left"/>
      <w:pPr>
        <w:ind w:left="1440" w:hanging="360"/>
      </w:pPr>
    </w:lvl>
    <w:lvl w:ilvl="6" w:tplc="7CE6282E">
      <w:start w:val="1"/>
      <w:numFmt w:val="decimal"/>
      <w:lvlText w:val="%7."/>
      <w:lvlJc w:val="left"/>
      <w:pPr>
        <w:ind w:left="1440" w:hanging="360"/>
      </w:pPr>
    </w:lvl>
    <w:lvl w:ilvl="7" w:tplc="EF58C7CA">
      <w:start w:val="1"/>
      <w:numFmt w:val="decimal"/>
      <w:lvlText w:val="%8."/>
      <w:lvlJc w:val="left"/>
      <w:pPr>
        <w:ind w:left="1440" w:hanging="360"/>
      </w:pPr>
    </w:lvl>
    <w:lvl w:ilvl="8" w:tplc="2A623B8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421857A9"/>
    <w:multiLevelType w:val="hybridMultilevel"/>
    <w:tmpl w:val="4FBC44D8"/>
    <w:lvl w:ilvl="0" w:tplc="5AFE37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F83406"/>
    <w:multiLevelType w:val="hybridMultilevel"/>
    <w:tmpl w:val="C02869D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921906"/>
    <w:multiLevelType w:val="hybridMultilevel"/>
    <w:tmpl w:val="BF8006F0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D01D0"/>
    <w:multiLevelType w:val="hybridMultilevel"/>
    <w:tmpl w:val="6B16A22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9C4DFB"/>
    <w:multiLevelType w:val="multilevel"/>
    <w:tmpl w:val="9FAC1312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E63A42"/>
    <w:multiLevelType w:val="hybridMultilevel"/>
    <w:tmpl w:val="C02869D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202C20"/>
    <w:multiLevelType w:val="hybridMultilevel"/>
    <w:tmpl w:val="C02869D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A81543"/>
    <w:multiLevelType w:val="hybridMultilevel"/>
    <w:tmpl w:val="27BEE740"/>
    <w:lvl w:ilvl="0" w:tplc="0A06F62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BA2BB0"/>
    <w:multiLevelType w:val="hybridMultilevel"/>
    <w:tmpl w:val="43F210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A67DF"/>
    <w:multiLevelType w:val="hybridMultilevel"/>
    <w:tmpl w:val="E06C2F34"/>
    <w:lvl w:ilvl="0" w:tplc="4B8808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D8626EA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47767E"/>
    <w:multiLevelType w:val="hybridMultilevel"/>
    <w:tmpl w:val="9FAC13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5872D8"/>
    <w:multiLevelType w:val="hybridMultilevel"/>
    <w:tmpl w:val="480E9DC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13B5EA0"/>
    <w:multiLevelType w:val="hybridMultilevel"/>
    <w:tmpl w:val="487E959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85265E"/>
    <w:multiLevelType w:val="hybridMultilevel"/>
    <w:tmpl w:val="155A97D0"/>
    <w:lvl w:ilvl="0" w:tplc="AB5ED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4C2740"/>
    <w:multiLevelType w:val="hybridMultilevel"/>
    <w:tmpl w:val="E58CF2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13FD6"/>
    <w:multiLevelType w:val="hybridMultilevel"/>
    <w:tmpl w:val="9FAC13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0A65EC4"/>
    <w:multiLevelType w:val="hybridMultilevel"/>
    <w:tmpl w:val="9FAC13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4948E2"/>
    <w:multiLevelType w:val="hybridMultilevel"/>
    <w:tmpl w:val="4FBC44D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59059F"/>
    <w:multiLevelType w:val="hybridMultilevel"/>
    <w:tmpl w:val="9FAC13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0B10B0"/>
    <w:multiLevelType w:val="hybridMultilevel"/>
    <w:tmpl w:val="9EA47C7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A8111E"/>
    <w:multiLevelType w:val="hybridMultilevel"/>
    <w:tmpl w:val="DAC0943A"/>
    <w:lvl w:ilvl="0" w:tplc="042EC21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1371C2"/>
    <w:multiLevelType w:val="hybridMultilevel"/>
    <w:tmpl w:val="BEE874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589181">
    <w:abstractNumId w:val="10"/>
  </w:num>
  <w:num w:numId="2" w16cid:durableId="1133714740">
    <w:abstractNumId w:val="20"/>
  </w:num>
  <w:num w:numId="3" w16cid:durableId="145686869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4896128">
    <w:abstractNumId w:val="38"/>
  </w:num>
  <w:num w:numId="5" w16cid:durableId="2061633581">
    <w:abstractNumId w:val="36"/>
  </w:num>
  <w:num w:numId="6" w16cid:durableId="1612780782">
    <w:abstractNumId w:val="17"/>
  </w:num>
  <w:num w:numId="7" w16cid:durableId="658116703">
    <w:abstractNumId w:val="32"/>
  </w:num>
  <w:num w:numId="8" w16cid:durableId="1808207510">
    <w:abstractNumId w:val="13"/>
  </w:num>
  <w:num w:numId="9" w16cid:durableId="551304690">
    <w:abstractNumId w:val="39"/>
  </w:num>
  <w:num w:numId="10" w16cid:durableId="1372728500">
    <w:abstractNumId w:val="0"/>
  </w:num>
  <w:num w:numId="11" w16cid:durableId="1544054617">
    <w:abstractNumId w:val="6"/>
  </w:num>
  <w:num w:numId="12" w16cid:durableId="427308669">
    <w:abstractNumId w:val="29"/>
  </w:num>
  <w:num w:numId="13" w16cid:durableId="568347642">
    <w:abstractNumId w:val="35"/>
  </w:num>
  <w:num w:numId="14" w16cid:durableId="1008097169">
    <w:abstractNumId w:val="40"/>
  </w:num>
  <w:num w:numId="15" w16cid:durableId="154230048">
    <w:abstractNumId w:val="1"/>
  </w:num>
  <w:num w:numId="16" w16cid:durableId="337001843">
    <w:abstractNumId w:val="15"/>
  </w:num>
  <w:num w:numId="17" w16cid:durableId="1538276568">
    <w:abstractNumId w:val="4"/>
  </w:num>
  <w:num w:numId="18" w16cid:durableId="1564099120">
    <w:abstractNumId w:val="37"/>
  </w:num>
  <w:num w:numId="19" w16cid:durableId="1614509700">
    <w:abstractNumId w:val="27"/>
  </w:num>
  <w:num w:numId="20" w16cid:durableId="918323128">
    <w:abstractNumId w:val="12"/>
  </w:num>
  <w:num w:numId="21" w16cid:durableId="2034382778">
    <w:abstractNumId w:val="21"/>
  </w:num>
  <w:num w:numId="22" w16cid:durableId="2072266226">
    <w:abstractNumId w:val="26"/>
  </w:num>
  <w:num w:numId="23" w16cid:durableId="647787224">
    <w:abstractNumId w:val="25"/>
  </w:num>
  <w:num w:numId="24" w16cid:durableId="1267468505">
    <w:abstractNumId w:val="24"/>
  </w:num>
  <w:num w:numId="25" w16cid:durableId="1067806848">
    <w:abstractNumId w:val="9"/>
  </w:num>
  <w:num w:numId="26" w16cid:durableId="1141268658">
    <w:abstractNumId w:val="31"/>
  </w:num>
  <w:num w:numId="27" w16cid:durableId="1362970640">
    <w:abstractNumId w:val="28"/>
  </w:num>
  <w:num w:numId="28" w16cid:durableId="980157613">
    <w:abstractNumId w:val="2"/>
  </w:num>
  <w:num w:numId="29" w16cid:durableId="816998537">
    <w:abstractNumId w:val="14"/>
  </w:num>
  <w:num w:numId="30" w16cid:durableId="814177081">
    <w:abstractNumId w:val="22"/>
  </w:num>
  <w:num w:numId="31" w16cid:durableId="247348031">
    <w:abstractNumId w:val="7"/>
  </w:num>
  <w:num w:numId="32" w16cid:durableId="1786732650">
    <w:abstractNumId w:val="3"/>
  </w:num>
  <w:num w:numId="33" w16cid:durableId="998995483">
    <w:abstractNumId w:val="11"/>
  </w:num>
  <w:num w:numId="34" w16cid:durableId="4136096">
    <w:abstractNumId w:val="33"/>
  </w:num>
  <w:num w:numId="35" w16cid:durableId="563569584">
    <w:abstractNumId w:val="23"/>
  </w:num>
  <w:num w:numId="36" w16cid:durableId="1403988098">
    <w:abstractNumId w:val="18"/>
  </w:num>
  <w:num w:numId="37" w16cid:durableId="1969507417">
    <w:abstractNumId w:val="16"/>
  </w:num>
  <w:num w:numId="38" w16cid:durableId="585505223">
    <w:abstractNumId w:val="5"/>
  </w:num>
  <w:num w:numId="39" w16cid:durableId="2008821406">
    <w:abstractNumId w:val="8"/>
  </w:num>
  <w:num w:numId="40" w16cid:durableId="506213439">
    <w:abstractNumId w:val="19"/>
  </w:num>
  <w:num w:numId="41" w16cid:durableId="1971280154">
    <w:abstractNumId w:val="41"/>
  </w:num>
  <w:num w:numId="42" w16cid:durableId="1119834556">
    <w:abstractNumId w:val="3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37A"/>
    <w:rsid w:val="000000C6"/>
    <w:rsid w:val="0000107B"/>
    <w:rsid w:val="00012E9E"/>
    <w:rsid w:val="00014F53"/>
    <w:rsid w:val="00015EC5"/>
    <w:rsid w:val="00016151"/>
    <w:rsid w:val="0001630F"/>
    <w:rsid w:val="000172C2"/>
    <w:rsid w:val="00021630"/>
    <w:rsid w:val="000245EA"/>
    <w:rsid w:val="00024E2A"/>
    <w:rsid w:val="00026030"/>
    <w:rsid w:val="0003332F"/>
    <w:rsid w:val="00040BBB"/>
    <w:rsid w:val="00040BE9"/>
    <w:rsid w:val="0004439B"/>
    <w:rsid w:val="000471F3"/>
    <w:rsid w:val="00047870"/>
    <w:rsid w:val="00052059"/>
    <w:rsid w:val="00052FAD"/>
    <w:rsid w:val="00053585"/>
    <w:rsid w:val="00054462"/>
    <w:rsid w:val="0005667E"/>
    <w:rsid w:val="000605BF"/>
    <w:rsid w:val="000613FA"/>
    <w:rsid w:val="00062942"/>
    <w:rsid w:val="00064613"/>
    <w:rsid w:val="00064CDD"/>
    <w:rsid w:val="000715B9"/>
    <w:rsid w:val="00073461"/>
    <w:rsid w:val="0007574B"/>
    <w:rsid w:val="00075FEC"/>
    <w:rsid w:val="00080AA3"/>
    <w:rsid w:val="00083882"/>
    <w:rsid w:val="00085278"/>
    <w:rsid w:val="00087187"/>
    <w:rsid w:val="00094B95"/>
    <w:rsid w:val="00094BA9"/>
    <w:rsid w:val="00094F80"/>
    <w:rsid w:val="0009674E"/>
    <w:rsid w:val="000A0852"/>
    <w:rsid w:val="000A345D"/>
    <w:rsid w:val="000A56DB"/>
    <w:rsid w:val="000A5C38"/>
    <w:rsid w:val="000A6988"/>
    <w:rsid w:val="000A6E0F"/>
    <w:rsid w:val="000A751D"/>
    <w:rsid w:val="000B2D19"/>
    <w:rsid w:val="000B35D6"/>
    <w:rsid w:val="000B4060"/>
    <w:rsid w:val="000B48E9"/>
    <w:rsid w:val="000B5320"/>
    <w:rsid w:val="000B7159"/>
    <w:rsid w:val="000C04B7"/>
    <w:rsid w:val="000C151C"/>
    <w:rsid w:val="000C1D18"/>
    <w:rsid w:val="000C470B"/>
    <w:rsid w:val="000C7655"/>
    <w:rsid w:val="000D1879"/>
    <w:rsid w:val="000D1AF7"/>
    <w:rsid w:val="000D27EB"/>
    <w:rsid w:val="000D6565"/>
    <w:rsid w:val="000E14DE"/>
    <w:rsid w:val="000E6B78"/>
    <w:rsid w:val="000F17BE"/>
    <w:rsid w:val="000F2E6E"/>
    <w:rsid w:val="000F682A"/>
    <w:rsid w:val="000F7C31"/>
    <w:rsid w:val="00100883"/>
    <w:rsid w:val="001013F1"/>
    <w:rsid w:val="00101CF6"/>
    <w:rsid w:val="001050F6"/>
    <w:rsid w:val="001068E9"/>
    <w:rsid w:val="00114D42"/>
    <w:rsid w:val="001173D4"/>
    <w:rsid w:val="0012122E"/>
    <w:rsid w:val="00121408"/>
    <w:rsid w:val="0012176C"/>
    <w:rsid w:val="001221E3"/>
    <w:rsid w:val="001224DE"/>
    <w:rsid w:val="00122BED"/>
    <w:rsid w:val="00123FFE"/>
    <w:rsid w:val="001261EE"/>
    <w:rsid w:val="00126A12"/>
    <w:rsid w:val="00134704"/>
    <w:rsid w:val="00136BB0"/>
    <w:rsid w:val="00137DC2"/>
    <w:rsid w:val="00142B6E"/>
    <w:rsid w:val="001432C5"/>
    <w:rsid w:val="00145777"/>
    <w:rsid w:val="00152584"/>
    <w:rsid w:val="00152EAD"/>
    <w:rsid w:val="001550DB"/>
    <w:rsid w:val="0016021F"/>
    <w:rsid w:val="00161BB5"/>
    <w:rsid w:val="0016321A"/>
    <w:rsid w:val="00175510"/>
    <w:rsid w:val="00175F49"/>
    <w:rsid w:val="001812C9"/>
    <w:rsid w:val="00181693"/>
    <w:rsid w:val="001832EF"/>
    <w:rsid w:val="001851A0"/>
    <w:rsid w:val="001852FC"/>
    <w:rsid w:val="001859FD"/>
    <w:rsid w:val="00190C31"/>
    <w:rsid w:val="00191DB3"/>
    <w:rsid w:val="00195BF0"/>
    <w:rsid w:val="00195F4E"/>
    <w:rsid w:val="00196FF1"/>
    <w:rsid w:val="00197D44"/>
    <w:rsid w:val="001A14DD"/>
    <w:rsid w:val="001A6261"/>
    <w:rsid w:val="001B0672"/>
    <w:rsid w:val="001B0D40"/>
    <w:rsid w:val="001B4205"/>
    <w:rsid w:val="001B51DB"/>
    <w:rsid w:val="001B5BC3"/>
    <w:rsid w:val="001C2478"/>
    <w:rsid w:val="001C4C78"/>
    <w:rsid w:val="001C5DF9"/>
    <w:rsid w:val="001C6068"/>
    <w:rsid w:val="001C6786"/>
    <w:rsid w:val="001C6916"/>
    <w:rsid w:val="001C7BFC"/>
    <w:rsid w:val="001D0D2B"/>
    <w:rsid w:val="001D0FCB"/>
    <w:rsid w:val="001D4B64"/>
    <w:rsid w:val="001D5CD2"/>
    <w:rsid w:val="001E0580"/>
    <w:rsid w:val="001E0A37"/>
    <w:rsid w:val="001E0A48"/>
    <w:rsid w:val="001E24C7"/>
    <w:rsid w:val="001E58AC"/>
    <w:rsid w:val="001F05F3"/>
    <w:rsid w:val="001F0695"/>
    <w:rsid w:val="001F1AB4"/>
    <w:rsid w:val="001F49ED"/>
    <w:rsid w:val="001F76A6"/>
    <w:rsid w:val="001F7990"/>
    <w:rsid w:val="002003D0"/>
    <w:rsid w:val="002021C0"/>
    <w:rsid w:val="00204EF7"/>
    <w:rsid w:val="002051DB"/>
    <w:rsid w:val="00205A29"/>
    <w:rsid w:val="00211FC4"/>
    <w:rsid w:val="00212D6D"/>
    <w:rsid w:val="002130CE"/>
    <w:rsid w:val="00215BB0"/>
    <w:rsid w:val="00217592"/>
    <w:rsid w:val="00217AA1"/>
    <w:rsid w:val="00223045"/>
    <w:rsid w:val="00223929"/>
    <w:rsid w:val="00224D7D"/>
    <w:rsid w:val="00224EDE"/>
    <w:rsid w:val="0022537B"/>
    <w:rsid w:val="002261D7"/>
    <w:rsid w:val="002277B7"/>
    <w:rsid w:val="002306C2"/>
    <w:rsid w:val="002328DE"/>
    <w:rsid w:val="00233CBE"/>
    <w:rsid w:val="00237960"/>
    <w:rsid w:val="00242CDA"/>
    <w:rsid w:val="0024437B"/>
    <w:rsid w:val="002449D9"/>
    <w:rsid w:val="002469FC"/>
    <w:rsid w:val="00247286"/>
    <w:rsid w:val="00254FCC"/>
    <w:rsid w:val="0025741C"/>
    <w:rsid w:val="00257B3D"/>
    <w:rsid w:val="002666CC"/>
    <w:rsid w:val="00273326"/>
    <w:rsid w:val="00274976"/>
    <w:rsid w:val="00274BD3"/>
    <w:rsid w:val="00274E67"/>
    <w:rsid w:val="00280B49"/>
    <w:rsid w:val="00280F2E"/>
    <w:rsid w:val="00285580"/>
    <w:rsid w:val="002910ED"/>
    <w:rsid w:val="002924EA"/>
    <w:rsid w:val="0029371C"/>
    <w:rsid w:val="002965D1"/>
    <w:rsid w:val="002A1455"/>
    <w:rsid w:val="002A6472"/>
    <w:rsid w:val="002A7B28"/>
    <w:rsid w:val="002B0794"/>
    <w:rsid w:val="002B096B"/>
    <w:rsid w:val="002B11D5"/>
    <w:rsid w:val="002B12BD"/>
    <w:rsid w:val="002B20D2"/>
    <w:rsid w:val="002B2657"/>
    <w:rsid w:val="002B68F4"/>
    <w:rsid w:val="002C40A9"/>
    <w:rsid w:val="002C60E8"/>
    <w:rsid w:val="002D099B"/>
    <w:rsid w:val="002D7277"/>
    <w:rsid w:val="002E2493"/>
    <w:rsid w:val="002E2648"/>
    <w:rsid w:val="002E4C55"/>
    <w:rsid w:val="002E633C"/>
    <w:rsid w:val="002E72F9"/>
    <w:rsid w:val="002E7BC0"/>
    <w:rsid w:val="002E7CB6"/>
    <w:rsid w:val="002E7FD7"/>
    <w:rsid w:val="002F0A8E"/>
    <w:rsid w:val="002F135F"/>
    <w:rsid w:val="002F2842"/>
    <w:rsid w:val="002F3BE2"/>
    <w:rsid w:val="002F776A"/>
    <w:rsid w:val="003005E5"/>
    <w:rsid w:val="003014D6"/>
    <w:rsid w:val="003032EC"/>
    <w:rsid w:val="003071BE"/>
    <w:rsid w:val="00310B24"/>
    <w:rsid w:val="00314107"/>
    <w:rsid w:val="00317323"/>
    <w:rsid w:val="003220F7"/>
    <w:rsid w:val="00324B9D"/>
    <w:rsid w:val="0032578C"/>
    <w:rsid w:val="00335497"/>
    <w:rsid w:val="00335506"/>
    <w:rsid w:val="003421F5"/>
    <w:rsid w:val="00343F5B"/>
    <w:rsid w:val="00346569"/>
    <w:rsid w:val="00347A3A"/>
    <w:rsid w:val="00350F74"/>
    <w:rsid w:val="0035458D"/>
    <w:rsid w:val="00356553"/>
    <w:rsid w:val="003606C0"/>
    <w:rsid w:val="003620E7"/>
    <w:rsid w:val="003626BF"/>
    <w:rsid w:val="00365249"/>
    <w:rsid w:val="00366771"/>
    <w:rsid w:val="00366907"/>
    <w:rsid w:val="00372F02"/>
    <w:rsid w:val="00374854"/>
    <w:rsid w:val="003750C6"/>
    <w:rsid w:val="00381445"/>
    <w:rsid w:val="00381B84"/>
    <w:rsid w:val="00382397"/>
    <w:rsid w:val="00385C32"/>
    <w:rsid w:val="003860C5"/>
    <w:rsid w:val="003877AC"/>
    <w:rsid w:val="00387B17"/>
    <w:rsid w:val="00390E64"/>
    <w:rsid w:val="00391DFA"/>
    <w:rsid w:val="0039502A"/>
    <w:rsid w:val="0039653B"/>
    <w:rsid w:val="003979D2"/>
    <w:rsid w:val="003A3F1F"/>
    <w:rsid w:val="003A4C67"/>
    <w:rsid w:val="003A51D3"/>
    <w:rsid w:val="003A62CD"/>
    <w:rsid w:val="003B0A8A"/>
    <w:rsid w:val="003B1D80"/>
    <w:rsid w:val="003B2903"/>
    <w:rsid w:val="003B2DDA"/>
    <w:rsid w:val="003B59AA"/>
    <w:rsid w:val="003B5BB3"/>
    <w:rsid w:val="003C062A"/>
    <w:rsid w:val="003C181F"/>
    <w:rsid w:val="003C43BE"/>
    <w:rsid w:val="003C5E00"/>
    <w:rsid w:val="003D3C97"/>
    <w:rsid w:val="003D4E11"/>
    <w:rsid w:val="003D6251"/>
    <w:rsid w:val="003E1557"/>
    <w:rsid w:val="003E3621"/>
    <w:rsid w:val="003E461C"/>
    <w:rsid w:val="003E541F"/>
    <w:rsid w:val="003E5A26"/>
    <w:rsid w:val="003F094C"/>
    <w:rsid w:val="003F64BD"/>
    <w:rsid w:val="003F656F"/>
    <w:rsid w:val="004012BC"/>
    <w:rsid w:val="00404EB7"/>
    <w:rsid w:val="00405145"/>
    <w:rsid w:val="00406245"/>
    <w:rsid w:val="00407EEA"/>
    <w:rsid w:val="0041210D"/>
    <w:rsid w:val="004130BA"/>
    <w:rsid w:val="00415775"/>
    <w:rsid w:val="00416DE2"/>
    <w:rsid w:val="00420179"/>
    <w:rsid w:val="00420503"/>
    <w:rsid w:val="00424B6E"/>
    <w:rsid w:val="00427FC3"/>
    <w:rsid w:val="00430915"/>
    <w:rsid w:val="00432882"/>
    <w:rsid w:val="00433454"/>
    <w:rsid w:val="004337A2"/>
    <w:rsid w:val="00434EC0"/>
    <w:rsid w:val="00437336"/>
    <w:rsid w:val="0044004A"/>
    <w:rsid w:val="00441C31"/>
    <w:rsid w:val="00443B56"/>
    <w:rsid w:val="004444E8"/>
    <w:rsid w:val="00444646"/>
    <w:rsid w:val="0044717D"/>
    <w:rsid w:val="00450375"/>
    <w:rsid w:val="00451B5C"/>
    <w:rsid w:val="00454344"/>
    <w:rsid w:val="004545D9"/>
    <w:rsid w:val="004556B5"/>
    <w:rsid w:val="00460B17"/>
    <w:rsid w:val="004662CC"/>
    <w:rsid w:val="00466E93"/>
    <w:rsid w:val="00467DD3"/>
    <w:rsid w:val="00470990"/>
    <w:rsid w:val="0047212D"/>
    <w:rsid w:val="00473852"/>
    <w:rsid w:val="004741E4"/>
    <w:rsid w:val="004753C5"/>
    <w:rsid w:val="004814DF"/>
    <w:rsid w:val="00482957"/>
    <w:rsid w:val="00483B31"/>
    <w:rsid w:val="004864F1"/>
    <w:rsid w:val="00490D23"/>
    <w:rsid w:val="0049146D"/>
    <w:rsid w:val="00491593"/>
    <w:rsid w:val="00494552"/>
    <w:rsid w:val="004958C5"/>
    <w:rsid w:val="0049608E"/>
    <w:rsid w:val="004964FF"/>
    <w:rsid w:val="00496B55"/>
    <w:rsid w:val="004A28D5"/>
    <w:rsid w:val="004A3AA0"/>
    <w:rsid w:val="004A4AFF"/>
    <w:rsid w:val="004A4EB1"/>
    <w:rsid w:val="004A67CB"/>
    <w:rsid w:val="004A76F0"/>
    <w:rsid w:val="004A797D"/>
    <w:rsid w:val="004B6A34"/>
    <w:rsid w:val="004B722C"/>
    <w:rsid w:val="004B75D5"/>
    <w:rsid w:val="004C331C"/>
    <w:rsid w:val="004C469F"/>
    <w:rsid w:val="004C7CF9"/>
    <w:rsid w:val="004D3025"/>
    <w:rsid w:val="004D4583"/>
    <w:rsid w:val="004D6D80"/>
    <w:rsid w:val="004E0C5E"/>
    <w:rsid w:val="004E3D49"/>
    <w:rsid w:val="004E7418"/>
    <w:rsid w:val="004F071F"/>
    <w:rsid w:val="004F1653"/>
    <w:rsid w:val="004F2074"/>
    <w:rsid w:val="004F4AA1"/>
    <w:rsid w:val="004F6F82"/>
    <w:rsid w:val="004F7E57"/>
    <w:rsid w:val="00505803"/>
    <w:rsid w:val="00510E05"/>
    <w:rsid w:val="00511BF1"/>
    <w:rsid w:val="00514AFB"/>
    <w:rsid w:val="00515AD9"/>
    <w:rsid w:val="00522541"/>
    <w:rsid w:val="00524573"/>
    <w:rsid w:val="00524C1D"/>
    <w:rsid w:val="00527BA5"/>
    <w:rsid w:val="00530532"/>
    <w:rsid w:val="005311C1"/>
    <w:rsid w:val="00532215"/>
    <w:rsid w:val="005405DB"/>
    <w:rsid w:val="00540614"/>
    <w:rsid w:val="00541839"/>
    <w:rsid w:val="00550F39"/>
    <w:rsid w:val="00551EE6"/>
    <w:rsid w:val="00554759"/>
    <w:rsid w:val="00555187"/>
    <w:rsid w:val="00557279"/>
    <w:rsid w:val="005758CF"/>
    <w:rsid w:val="00576601"/>
    <w:rsid w:val="005772CB"/>
    <w:rsid w:val="005774AA"/>
    <w:rsid w:val="0058050A"/>
    <w:rsid w:val="00584C7A"/>
    <w:rsid w:val="00587035"/>
    <w:rsid w:val="00587377"/>
    <w:rsid w:val="005906BA"/>
    <w:rsid w:val="0059332C"/>
    <w:rsid w:val="00593340"/>
    <w:rsid w:val="0059347E"/>
    <w:rsid w:val="005935D7"/>
    <w:rsid w:val="0059766A"/>
    <w:rsid w:val="005A18E5"/>
    <w:rsid w:val="005A2767"/>
    <w:rsid w:val="005A37AA"/>
    <w:rsid w:val="005A44EA"/>
    <w:rsid w:val="005A4CEF"/>
    <w:rsid w:val="005B17C2"/>
    <w:rsid w:val="005B3C45"/>
    <w:rsid w:val="005B65DE"/>
    <w:rsid w:val="005B7431"/>
    <w:rsid w:val="005C15E1"/>
    <w:rsid w:val="005C4F08"/>
    <w:rsid w:val="005C5B8E"/>
    <w:rsid w:val="005C620B"/>
    <w:rsid w:val="005C795A"/>
    <w:rsid w:val="005C7AB5"/>
    <w:rsid w:val="005D1ED9"/>
    <w:rsid w:val="005D223C"/>
    <w:rsid w:val="005D27FC"/>
    <w:rsid w:val="005D2EED"/>
    <w:rsid w:val="005D60F4"/>
    <w:rsid w:val="005D6628"/>
    <w:rsid w:val="005E2259"/>
    <w:rsid w:val="005E2E54"/>
    <w:rsid w:val="005E37FA"/>
    <w:rsid w:val="005E4334"/>
    <w:rsid w:val="005E4B4F"/>
    <w:rsid w:val="005E4EE6"/>
    <w:rsid w:val="005E6788"/>
    <w:rsid w:val="005F01CD"/>
    <w:rsid w:val="005F165D"/>
    <w:rsid w:val="005F2CDD"/>
    <w:rsid w:val="005F4ED7"/>
    <w:rsid w:val="005F5B93"/>
    <w:rsid w:val="005F7104"/>
    <w:rsid w:val="00603798"/>
    <w:rsid w:val="00606F68"/>
    <w:rsid w:val="00611C60"/>
    <w:rsid w:val="0061310D"/>
    <w:rsid w:val="006157B2"/>
    <w:rsid w:val="00620DAC"/>
    <w:rsid w:val="00622B21"/>
    <w:rsid w:val="00627936"/>
    <w:rsid w:val="0063004F"/>
    <w:rsid w:val="006313C5"/>
    <w:rsid w:val="00640062"/>
    <w:rsid w:val="0064234F"/>
    <w:rsid w:val="00651C81"/>
    <w:rsid w:val="0065263C"/>
    <w:rsid w:val="00653751"/>
    <w:rsid w:val="00656511"/>
    <w:rsid w:val="00677E01"/>
    <w:rsid w:val="00677FA6"/>
    <w:rsid w:val="006827F6"/>
    <w:rsid w:val="00683983"/>
    <w:rsid w:val="00684BB9"/>
    <w:rsid w:val="00684BE8"/>
    <w:rsid w:val="00685B6B"/>
    <w:rsid w:val="0068691E"/>
    <w:rsid w:val="00691659"/>
    <w:rsid w:val="006941F6"/>
    <w:rsid w:val="006950B4"/>
    <w:rsid w:val="006959E9"/>
    <w:rsid w:val="006965C9"/>
    <w:rsid w:val="006972CB"/>
    <w:rsid w:val="006A5E98"/>
    <w:rsid w:val="006A6AC5"/>
    <w:rsid w:val="006A7FCC"/>
    <w:rsid w:val="006B0087"/>
    <w:rsid w:val="006B031C"/>
    <w:rsid w:val="006B098A"/>
    <w:rsid w:val="006B1157"/>
    <w:rsid w:val="006B2921"/>
    <w:rsid w:val="006B52FD"/>
    <w:rsid w:val="006B5AC4"/>
    <w:rsid w:val="006B5B32"/>
    <w:rsid w:val="006B6DD9"/>
    <w:rsid w:val="006C05EC"/>
    <w:rsid w:val="006C2BB8"/>
    <w:rsid w:val="006C7CC0"/>
    <w:rsid w:val="006D0BFC"/>
    <w:rsid w:val="006D0D4F"/>
    <w:rsid w:val="006D21A8"/>
    <w:rsid w:val="006D234D"/>
    <w:rsid w:val="006D7A9F"/>
    <w:rsid w:val="006E53D1"/>
    <w:rsid w:val="006F110F"/>
    <w:rsid w:val="00702660"/>
    <w:rsid w:val="0070584A"/>
    <w:rsid w:val="007061C5"/>
    <w:rsid w:val="00706756"/>
    <w:rsid w:val="00711422"/>
    <w:rsid w:val="0071364A"/>
    <w:rsid w:val="00714D0E"/>
    <w:rsid w:val="00715F3F"/>
    <w:rsid w:val="007168EF"/>
    <w:rsid w:val="00717E9F"/>
    <w:rsid w:val="007205FC"/>
    <w:rsid w:val="0072217A"/>
    <w:rsid w:val="00724A2B"/>
    <w:rsid w:val="00726B51"/>
    <w:rsid w:val="0073144A"/>
    <w:rsid w:val="00734A3C"/>
    <w:rsid w:val="00740210"/>
    <w:rsid w:val="0075129A"/>
    <w:rsid w:val="00752C19"/>
    <w:rsid w:val="00756778"/>
    <w:rsid w:val="00760AAA"/>
    <w:rsid w:val="00760E7A"/>
    <w:rsid w:val="00761083"/>
    <w:rsid w:val="007649F4"/>
    <w:rsid w:val="0076677F"/>
    <w:rsid w:val="00767338"/>
    <w:rsid w:val="0077120C"/>
    <w:rsid w:val="00782265"/>
    <w:rsid w:val="00786945"/>
    <w:rsid w:val="007918C1"/>
    <w:rsid w:val="00791DDE"/>
    <w:rsid w:val="0079278E"/>
    <w:rsid w:val="007951BE"/>
    <w:rsid w:val="00795401"/>
    <w:rsid w:val="007974F6"/>
    <w:rsid w:val="007A2B3B"/>
    <w:rsid w:val="007A55E0"/>
    <w:rsid w:val="007A7786"/>
    <w:rsid w:val="007B0A97"/>
    <w:rsid w:val="007B4A16"/>
    <w:rsid w:val="007B4DBA"/>
    <w:rsid w:val="007B62E7"/>
    <w:rsid w:val="007C38DB"/>
    <w:rsid w:val="007C6BF0"/>
    <w:rsid w:val="007D1E6C"/>
    <w:rsid w:val="007D237A"/>
    <w:rsid w:val="007D3CA1"/>
    <w:rsid w:val="007E1B48"/>
    <w:rsid w:val="007E3674"/>
    <w:rsid w:val="007E4870"/>
    <w:rsid w:val="007E4C04"/>
    <w:rsid w:val="007E612B"/>
    <w:rsid w:val="007E6B24"/>
    <w:rsid w:val="007E6E23"/>
    <w:rsid w:val="007F17F6"/>
    <w:rsid w:val="007F4EAC"/>
    <w:rsid w:val="00800F21"/>
    <w:rsid w:val="00804E42"/>
    <w:rsid w:val="00811C73"/>
    <w:rsid w:val="00820DD8"/>
    <w:rsid w:val="00822CF0"/>
    <w:rsid w:val="00824801"/>
    <w:rsid w:val="0082599C"/>
    <w:rsid w:val="00830050"/>
    <w:rsid w:val="00831351"/>
    <w:rsid w:val="00834FC2"/>
    <w:rsid w:val="008372B1"/>
    <w:rsid w:val="008406F6"/>
    <w:rsid w:val="00842421"/>
    <w:rsid w:val="0085007F"/>
    <w:rsid w:val="00851006"/>
    <w:rsid w:val="008520D5"/>
    <w:rsid w:val="00852DE2"/>
    <w:rsid w:val="00854192"/>
    <w:rsid w:val="008550B2"/>
    <w:rsid w:val="00855BB2"/>
    <w:rsid w:val="008569FE"/>
    <w:rsid w:val="00862B50"/>
    <w:rsid w:val="0086416D"/>
    <w:rsid w:val="00864311"/>
    <w:rsid w:val="00867E0F"/>
    <w:rsid w:val="00867FDF"/>
    <w:rsid w:val="0087373C"/>
    <w:rsid w:val="008773B7"/>
    <w:rsid w:val="0087778E"/>
    <w:rsid w:val="00877CFE"/>
    <w:rsid w:val="00880708"/>
    <w:rsid w:val="008809AF"/>
    <w:rsid w:val="00880BE7"/>
    <w:rsid w:val="00885684"/>
    <w:rsid w:val="008874AB"/>
    <w:rsid w:val="00890DA5"/>
    <w:rsid w:val="00892D51"/>
    <w:rsid w:val="008A2D58"/>
    <w:rsid w:val="008A2F21"/>
    <w:rsid w:val="008A326D"/>
    <w:rsid w:val="008B06E2"/>
    <w:rsid w:val="008B4831"/>
    <w:rsid w:val="008B4F68"/>
    <w:rsid w:val="008C0812"/>
    <w:rsid w:val="008C19A2"/>
    <w:rsid w:val="008C19C6"/>
    <w:rsid w:val="008C24EA"/>
    <w:rsid w:val="008C432A"/>
    <w:rsid w:val="008C5E66"/>
    <w:rsid w:val="008C7F1D"/>
    <w:rsid w:val="008D0B1E"/>
    <w:rsid w:val="008D10E7"/>
    <w:rsid w:val="008D4326"/>
    <w:rsid w:val="008D4D0E"/>
    <w:rsid w:val="008E162C"/>
    <w:rsid w:val="008E2AB0"/>
    <w:rsid w:val="008E7369"/>
    <w:rsid w:val="008F06D7"/>
    <w:rsid w:val="008F48F0"/>
    <w:rsid w:val="008F6E5A"/>
    <w:rsid w:val="008F7B2C"/>
    <w:rsid w:val="00900EA7"/>
    <w:rsid w:val="009022E0"/>
    <w:rsid w:val="00903CA6"/>
    <w:rsid w:val="00905E4B"/>
    <w:rsid w:val="009116F7"/>
    <w:rsid w:val="009118A6"/>
    <w:rsid w:val="00913730"/>
    <w:rsid w:val="00916677"/>
    <w:rsid w:val="009211DD"/>
    <w:rsid w:val="009217A8"/>
    <w:rsid w:val="00921EF3"/>
    <w:rsid w:val="009244BA"/>
    <w:rsid w:val="009255E0"/>
    <w:rsid w:val="009258FB"/>
    <w:rsid w:val="00926D30"/>
    <w:rsid w:val="00927383"/>
    <w:rsid w:val="00932664"/>
    <w:rsid w:val="00933D19"/>
    <w:rsid w:val="009357A6"/>
    <w:rsid w:val="00940DBA"/>
    <w:rsid w:val="00941E9C"/>
    <w:rsid w:val="009436EC"/>
    <w:rsid w:val="009464B4"/>
    <w:rsid w:val="0094707D"/>
    <w:rsid w:val="00952004"/>
    <w:rsid w:val="009530C1"/>
    <w:rsid w:val="00955F0E"/>
    <w:rsid w:val="009564A2"/>
    <w:rsid w:val="009566E7"/>
    <w:rsid w:val="0096161E"/>
    <w:rsid w:val="00966159"/>
    <w:rsid w:val="00966E25"/>
    <w:rsid w:val="009742C7"/>
    <w:rsid w:val="009757ED"/>
    <w:rsid w:val="00976246"/>
    <w:rsid w:val="009817C1"/>
    <w:rsid w:val="0098209D"/>
    <w:rsid w:val="009839A1"/>
    <w:rsid w:val="009862D6"/>
    <w:rsid w:val="00986AB8"/>
    <w:rsid w:val="00991745"/>
    <w:rsid w:val="00995841"/>
    <w:rsid w:val="00995A81"/>
    <w:rsid w:val="009A0CCD"/>
    <w:rsid w:val="009A338C"/>
    <w:rsid w:val="009A4599"/>
    <w:rsid w:val="009A543D"/>
    <w:rsid w:val="009A64E5"/>
    <w:rsid w:val="009A6968"/>
    <w:rsid w:val="009A6CA3"/>
    <w:rsid w:val="009B4A39"/>
    <w:rsid w:val="009B5072"/>
    <w:rsid w:val="009B6E7D"/>
    <w:rsid w:val="009B730F"/>
    <w:rsid w:val="009C72DF"/>
    <w:rsid w:val="009D0C6A"/>
    <w:rsid w:val="009D2191"/>
    <w:rsid w:val="009D2A78"/>
    <w:rsid w:val="009D4928"/>
    <w:rsid w:val="009D6372"/>
    <w:rsid w:val="009E0A92"/>
    <w:rsid w:val="009E1A0A"/>
    <w:rsid w:val="009E2BA0"/>
    <w:rsid w:val="009E30CD"/>
    <w:rsid w:val="009E3804"/>
    <w:rsid w:val="009E4A41"/>
    <w:rsid w:val="009E675B"/>
    <w:rsid w:val="009E7715"/>
    <w:rsid w:val="009F0772"/>
    <w:rsid w:val="009F2AA9"/>
    <w:rsid w:val="009F7C83"/>
    <w:rsid w:val="00A01D33"/>
    <w:rsid w:val="00A02B2E"/>
    <w:rsid w:val="00A05BF4"/>
    <w:rsid w:val="00A060BD"/>
    <w:rsid w:val="00A06366"/>
    <w:rsid w:val="00A07DF2"/>
    <w:rsid w:val="00A10206"/>
    <w:rsid w:val="00A1020D"/>
    <w:rsid w:val="00A11AED"/>
    <w:rsid w:val="00A140A5"/>
    <w:rsid w:val="00A14622"/>
    <w:rsid w:val="00A149DB"/>
    <w:rsid w:val="00A16F68"/>
    <w:rsid w:val="00A20526"/>
    <w:rsid w:val="00A2284A"/>
    <w:rsid w:val="00A229F5"/>
    <w:rsid w:val="00A25DDF"/>
    <w:rsid w:val="00A27803"/>
    <w:rsid w:val="00A3728A"/>
    <w:rsid w:val="00A4064F"/>
    <w:rsid w:val="00A40AFD"/>
    <w:rsid w:val="00A4211E"/>
    <w:rsid w:val="00A425AE"/>
    <w:rsid w:val="00A43281"/>
    <w:rsid w:val="00A43476"/>
    <w:rsid w:val="00A44301"/>
    <w:rsid w:val="00A4735A"/>
    <w:rsid w:val="00A505E3"/>
    <w:rsid w:val="00A50800"/>
    <w:rsid w:val="00A51E40"/>
    <w:rsid w:val="00A528ED"/>
    <w:rsid w:val="00A52F33"/>
    <w:rsid w:val="00A546A4"/>
    <w:rsid w:val="00A57C6F"/>
    <w:rsid w:val="00A60163"/>
    <w:rsid w:val="00A624BD"/>
    <w:rsid w:val="00A665C0"/>
    <w:rsid w:val="00A66D60"/>
    <w:rsid w:val="00A67D22"/>
    <w:rsid w:val="00A7037B"/>
    <w:rsid w:val="00A77CB6"/>
    <w:rsid w:val="00A85D31"/>
    <w:rsid w:val="00A85D3B"/>
    <w:rsid w:val="00A9416F"/>
    <w:rsid w:val="00A9445D"/>
    <w:rsid w:val="00AA1CE9"/>
    <w:rsid w:val="00AA33AF"/>
    <w:rsid w:val="00AB1809"/>
    <w:rsid w:val="00AB2E6C"/>
    <w:rsid w:val="00AB3388"/>
    <w:rsid w:val="00AB739B"/>
    <w:rsid w:val="00AC01EA"/>
    <w:rsid w:val="00AC038A"/>
    <w:rsid w:val="00AC274D"/>
    <w:rsid w:val="00AC44F8"/>
    <w:rsid w:val="00AC46F9"/>
    <w:rsid w:val="00AC542E"/>
    <w:rsid w:val="00AC6051"/>
    <w:rsid w:val="00AD1E59"/>
    <w:rsid w:val="00AD4E79"/>
    <w:rsid w:val="00AD5A21"/>
    <w:rsid w:val="00AD7E2F"/>
    <w:rsid w:val="00AE0A9A"/>
    <w:rsid w:val="00AE440E"/>
    <w:rsid w:val="00AE4654"/>
    <w:rsid w:val="00AE4CDE"/>
    <w:rsid w:val="00AE60FB"/>
    <w:rsid w:val="00AE648D"/>
    <w:rsid w:val="00AE7B5A"/>
    <w:rsid w:val="00AF0C81"/>
    <w:rsid w:val="00AF512F"/>
    <w:rsid w:val="00B014EB"/>
    <w:rsid w:val="00B03FAD"/>
    <w:rsid w:val="00B04CED"/>
    <w:rsid w:val="00B05CAE"/>
    <w:rsid w:val="00B0640F"/>
    <w:rsid w:val="00B11856"/>
    <w:rsid w:val="00B1313B"/>
    <w:rsid w:val="00B13664"/>
    <w:rsid w:val="00B14AE5"/>
    <w:rsid w:val="00B16CF0"/>
    <w:rsid w:val="00B23388"/>
    <w:rsid w:val="00B23649"/>
    <w:rsid w:val="00B27031"/>
    <w:rsid w:val="00B307E4"/>
    <w:rsid w:val="00B334D9"/>
    <w:rsid w:val="00B350F7"/>
    <w:rsid w:val="00B3628B"/>
    <w:rsid w:val="00B36578"/>
    <w:rsid w:val="00B375ED"/>
    <w:rsid w:val="00B378EB"/>
    <w:rsid w:val="00B41AD3"/>
    <w:rsid w:val="00B47140"/>
    <w:rsid w:val="00B50BAC"/>
    <w:rsid w:val="00B5156C"/>
    <w:rsid w:val="00B541D0"/>
    <w:rsid w:val="00B606DC"/>
    <w:rsid w:val="00B63DD0"/>
    <w:rsid w:val="00B63F17"/>
    <w:rsid w:val="00B653BA"/>
    <w:rsid w:val="00B7152C"/>
    <w:rsid w:val="00B7218C"/>
    <w:rsid w:val="00B75A98"/>
    <w:rsid w:val="00B76FC7"/>
    <w:rsid w:val="00B77FBC"/>
    <w:rsid w:val="00B80738"/>
    <w:rsid w:val="00B821F3"/>
    <w:rsid w:val="00B8299C"/>
    <w:rsid w:val="00B87253"/>
    <w:rsid w:val="00B9044B"/>
    <w:rsid w:val="00B9287F"/>
    <w:rsid w:val="00B92A94"/>
    <w:rsid w:val="00B967F8"/>
    <w:rsid w:val="00B97BDB"/>
    <w:rsid w:val="00BA2BB4"/>
    <w:rsid w:val="00BA3BD1"/>
    <w:rsid w:val="00BA65A8"/>
    <w:rsid w:val="00BA76B6"/>
    <w:rsid w:val="00BB3857"/>
    <w:rsid w:val="00BB58C1"/>
    <w:rsid w:val="00BB7738"/>
    <w:rsid w:val="00BB7D95"/>
    <w:rsid w:val="00BB7F56"/>
    <w:rsid w:val="00BC1609"/>
    <w:rsid w:val="00BC54A1"/>
    <w:rsid w:val="00BC5EF1"/>
    <w:rsid w:val="00BC6CB6"/>
    <w:rsid w:val="00BD3037"/>
    <w:rsid w:val="00BD63E1"/>
    <w:rsid w:val="00BD7A2A"/>
    <w:rsid w:val="00BE0373"/>
    <w:rsid w:val="00BE08C4"/>
    <w:rsid w:val="00BE3BDB"/>
    <w:rsid w:val="00BE43CD"/>
    <w:rsid w:val="00BF06F1"/>
    <w:rsid w:val="00BF0E00"/>
    <w:rsid w:val="00BF172B"/>
    <w:rsid w:val="00BF24E3"/>
    <w:rsid w:val="00BF55D9"/>
    <w:rsid w:val="00BF55F8"/>
    <w:rsid w:val="00C027DA"/>
    <w:rsid w:val="00C05B6F"/>
    <w:rsid w:val="00C06003"/>
    <w:rsid w:val="00C117A4"/>
    <w:rsid w:val="00C158CF"/>
    <w:rsid w:val="00C22448"/>
    <w:rsid w:val="00C23031"/>
    <w:rsid w:val="00C26CAC"/>
    <w:rsid w:val="00C27D26"/>
    <w:rsid w:val="00C32ADA"/>
    <w:rsid w:val="00C34DDE"/>
    <w:rsid w:val="00C35979"/>
    <w:rsid w:val="00C40896"/>
    <w:rsid w:val="00C419F4"/>
    <w:rsid w:val="00C4610D"/>
    <w:rsid w:val="00C4668A"/>
    <w:rsid w:val="00C468EC"/>
    <w:rsid w:val="00C4787E"/>
    <w:rsid w:val="00C514A3"/>
    <w:rsid w:val="00C52C03"/>
    <w:rsid w:val="00C561AB"/>
    <w:rsid w:val="00C61467"/>
    <w:rsid w:val="00C6509D"/>
    <w:rsid w:val="00C67616"/>
    <w:rsid w:val="00C7075C"/>
    <w:rsid w:val="00C708A0"/>
    <w:rsid w:val="00C715B1"/>
    <w:rsid w:val="00C75294"/>
    <w:rsid w:val="00C76511"/>
    <w:rsid w:val="00C814D5"/>
    <w:rsid w:val="00CA2C77"/>
    <w:rsid w:val="00CA6B00"/>
    <w:rsid w:val="00CA7E1A"/>
    <w:rsid w:val="00CB444C"/>
    <w:rsid w:val="00CB5DBF"/>
    <w:rsid w:val="00CC0605"/>
    <w:rsid w:val="00CC3D95"/>
    <w:rsid w:val="00CD0DD4"/>
    <w:rsid w:val="00CD44E7"/>
    <w:rsid w:val="00CD737A"/>
    <w:rsid w:val="00CD7462"/>
    <w:rsid w:val="00CE1A9F"/>
    <w:rsid w:val="00CE3F5C"/>
    <w:rsid w:val="00CE5C74"/>
    <w:rsid w:val="00CF161A"/>
    <w:rsid w:val="00CF180B"/>
    <w:rsid w:val="00CF2C10"/>
    <w:rsid w:val="00CF704D"/>
    <w:rsid w:val="00CF798E"/>
    <w:rsid w:val="00D01677"/>
    <w:rsid w:val="00D100A7"/>
    <w:rsid w:val="00D133B5"/>
    <w:rsid w:val="00D167AA"/>
    <w:rsid w:val="00D20DE6"/>
    <w:rsid w:val="00D32BE8"/>
    <w:rsid w:val="00D32DDC"/>
    <w:rsid w:val="00D34B86"/>
    <w:rsid w:val="00D37D04"/>
    <w:rsid w:val="00D42713"/>
    <w:rsid w:val="00D4380E"/>
    <w:rsid w:val="00D46EA0"/>
    <w:rsid w:val="00D5226E"/>
    <w:rsid w:val="00D53770"/>
    <w:rsid w:val="00D54DBC"/>
    <w:rsid w:val="00D5597F"/>
    <w:rsid w:val="00D56590"/>
    <w:rsid w:val="00D62854"/>
    <w:rsid w:val="00D63718"/>
    <w:rsid w:val="00D7087E"/>
    <w:rsid w:val="00D714F5"/>
    <w:rsid w:val="00D7441D"/>
    <w:rsid w:val="00D777B2"/>
    <w:rsid w:val="00D80846"/>
    <w:rsid w:val="00D8235C"/>
    <w:rsid w:val="00D823F8"/>
    <w:rsid w:val="00D85D99"/>
    <w:rsid w:val="00D8695F"/>
    <w:rsid w:val="00D87953"/>
    <w:rsid w:val="00D93A85"/>
    <w:rsid w:val="00D96EBA"/>
    <w:rsid w:val="00DA3CF7"/>
    <w:rsid w:val="00DA5B17"/>
    <w:rsid w:val="00DA6365"/>
    <w:rsid w:val="00DA66B4"/>
    <w:rsid w:val="00DA7979"/>
    <w:rsid w:val="00DB19D8"/>
    <w:rsid w:val="00DB3D4C"/>
    <w:rsid w:val="00DC0D79"/>
    <w:rsid w:val="00DC1CCE"/>
    <w:rsid w:val="00DC3255"/>
    <w:rsid w:val="00DC4337"/>
    <w:rsid w:val="00DD0E56"/>
    <w:rsid w:val="00DD162A"/>
    <w:rsid w:val="00DD237B"/>
    <w:rsid w:val="00DD3E06"/>
    <w:rsid w:val="00DD47CD"/>
    <w:rsid w:val="00DD58CB"/>
    <w:rsid w:val="00DE1163"/>
    <w:rsid w:val="00DE147F"/>
    <w:rsid w:val="00DE167B"/>
    <w:rsid w:val="00DE3203"/>
    <w:rsid w:val="00DE446C"/>
    <w:rsid w:val="00DE5831"/>
    <w:rsid w:val="00DF1779"/>
    <w:rsid w:val="00DF284A"/>
    <w:rsid w:val="00DF2DAA"/>
    <w:rsid w:val="00DF6536"/>
    <w:rsid w:val="00E00E23"/>
    <w:rsid w:val="00E0138C"/>
    <w:rsid w:val="00E018FD"/>
    <w:rsid w:val="00E01DFD"/>
    <w:rsid w:val="00E01FFC"/>
    <w:rsid w:val="00E069E4"/>
    <w:rsid w:val="00E11F60"/>
    <w:rsid w:val="00E135A2"/>
    <w:rsid w:val="00E16314"/>
    <w:rsid w:val="00E16744"/>
    <w:rsid w:val="00E213E6"/>
    <w:rsid w:val="00E24CA5"/>
    <w:rsid w:val="00E25639"/>
    <w:rsid w:val="00E257A4"/>
    <w:rsid w:val="00E2700E"/>
    <w:rsid w:val="00E27B92"/>
    <w:rsid w:val="00E30C18"/>
    <w:rsid w:val="00E30C79"/>
    <w:rsid w:val="00E32A57"/>
    <w:rsid w:val="00E33BB0"/>
    <w:rsid w:val="00E34AC9"/>
    <w:rsid w:val="00E3504B"/>
    <w:rsid w:val="00E3510A"/>
    <w:rsid w:val="00E36D16"/>
    <w:rsid w:val="00E4312C"/>
    <w:rsid w:val="00E47A33"/>
    <w:rsid w:val="00E51772"/>
    <w:rsid w:val="00E533E1"/>
    <w:rsid w:val="00E5385A"/>
    <w:rsid w:val="00E60ABA"/>
    <w:rsid w:val="00E64696"/>
    <w:rsid w:val="00E667AA"/>
    <w:rsid w:val="00E718B2"/>
    <w:rsid w:val="00E73ADA"/>
    <w:rsid w:val="00E7501B"/>
    <w:rsid w:val="00E75646"/>
    <w:rsid w:val="00E758B5"/>
    <w:rsid w:val="00E76B24"/>
    <w:rsid w:val="00E76CC4"/>
    <w:rsid w:val="00E83FA3"/>
    <w:rsid w:val="00E84706"/>
    <w:rsid w:val="00E85804"/>
    <w:rsid w:val="00E85FE6"/>
    <w:rsid w:val="00E87D87"/>
    <w:rsid w:val="00E944E1"/>
    <w:rsid w:val="00EA1269"/>
    <w:rsid w:val="00EA283D"/>
    <w:rsid w:val="00EA2B90"/>
    <w:rsid w:val="00EA44A0"/>
    <w:rsid w:val="00EA531E"/>
    <w:rsid w:val="00EA5C07"/>
    <w:rsid w:val="00EB242F"/>
    <w:rsid w:val="00EB29FD"/>
    <w:rsid w:val="00EB32BB"/>
    <w:rsid w:val="00EB4DC7"/>
    <w:rsid w:val="00EB73AD"/>
    <w:rsid w:val="00EC25A7"/>
    <w:rsid w:val="00EC49A5"/>
    <w:rsid w:val="00EC6F2C"/>
    <w:rsid w:val="00EC7A6F"/>
    <w:rsid w:val="00ED0883"/>
    <w:rsid w:val="00ED2821"/>
    <w:rsid w:val="00ED2E6A"/>
    <w:rsid w:val="00ED67B8"/>
    <w:rsid w:val="00ED7B8F"/>
    <w:rsid w:val="00EE1D8E"/>
    <w:rsid w:val="00EE3431"/>
    <w:rsid w:val="00EE556C"/>
    <w:rsid w:val="00EE66A5"/>
    <w:rsid w:val="00EE7A65"/>
    <w:rsid w:val="00EF0972"/>
    <w:rsid w:val="00F00E59"/>
    <w:rsid w:val="00F01EBC"/>
    <w:rsid w:val="00F02632"/>
    <w:rsid w:val="00F02DC0"/>
    <w:rsid w:val="00F030A0"/>
    <w:rsid w:val="00F03F0A"/>
    <w:rsid w:val="00F05CCA"/>
    <w:rsid w:val="00F16BF3"/>
    <w:rsid w:val="00F210AB"/>
    <w:rsid w:val="00F21536"/>
    <w:rsid w:val="00F22DC6"/>
    <w:rsid w:val="00F237EF"/>
    <w:rsid w:val="00F26F84"/>
    <w:rsid w:val="00F30759"/>
    <w:rsid w:val="00F31239"/>
    <w:rsid w:val="00F313A0"/>
    <w:rsid w:val="00F314DE"/>
    <w:rsid w:val="00F350A5"/>
    <w:rsid w:val="00F357EC"/>
    <w:rsid w:val="00F36CCA"/>
    <w:rsid w:val="00F40461"/>
    <w:rsid w:val="00F45E30"/>
    <w:rsid w:val="00F464C9"/>
    <w:rsid w:val="00F56087"/>
    <w:rsid w:val="00F615A5"/>
    <w:rsid w:val="00F6193F"/>
    <w:rsid w:val="00F61FDA"/>
    <w:rsid w:val="00F6337B"/>
    <w:rsid w:val="00F65B76"/>
    <w:rsid w:val="00F66BF6"/>
    <w:rsid w:val="00F71F01"/>
    <w:rsid w:val="00F7229F"/>
    <w:rsid w:val="00F72F52"/>
    <w:rsid w:val="00F757FE"/>
    <w:rsid w:val="00F8107C"/>
    <w:rsid w:val="00F81F88"/>
    <w:rsid w:val="00F868CD"/>
    <w:rsid w:val="00F86AD4"/>
    <w:rsid w:val="00F9002B"/>
    <w:rsid w:val="00F91F95"/>
    <w:rsid w:val="00F92588"/>
    <w:rsid w:val="00F92F56"/>
    <w:rsid w:val="00F947EF"/>
    <w:rsid w:val="00F94D79"/>
    <w:rsid w:val="00F95BF2"/>
    <w:rsid w:val="00FA0BF6"/>
    <w:rsid w:val="00FA44DF"/>
    <w:rsid w:val="00FA56F5"/>
    <w:rsid w:val="00FB15DA"/>
    <w:rsid w:val="00FB35E0"/>
    <w:rsid w:val="00FB4DFF"/>
    <w:rsid w:val="00FB524F"/>
    <w:rsid w:val="00FC52AC"/>
    <w:rsid w:val="00FC632E"/>
    <w:rsid w:val="00FC71C1"/>
    <w:rsid w:val="00FC76DB"/>
    <w:rsid w:val="00FD5392"/>
    <w:rsid w:val="00FD7A71"/>
    <w:rsid w:val="00FE0934"/>
    <w:rsid w:val="00FE1268"/>
    <w:rsid w:val="00FE1437"/>
    <w:rsid w:val="00FE36A9"/>
    <w:rsid w:val="00FE72A0"/>
    <w:rsid w:val="00FF2BA4"/>
    <w:rsid w:val="00FF464D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8569FB"/>
  <w15:docId w15:val="{F303F6D1-6B67-47D3-B9BE-490837106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>
      <w:pPr>
        <w:spacing w:after="12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Arial 12"/>
    <w:qFormat/>
    <w:rsid w:val="000A5C38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E27B92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28"/>
      <w:szCs w:val="32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1D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NR11">
    <w:name w:val="TNR 11"/>
    <w:basedOn w:val="Normal"/>
    <w:rsid w:val="00F314DE"/>
    <w:pPr>
      <w:spacing w:after="120" w:line="276" w:lineRule="auto"/>
    </w:pPr>
    <w:rPr>
      <w:sz w:val="22"/>
      <w:lang w:eastAsia="en-US"/>
    </w:rPr>
  </w:style>
  <w:style w:type="paragraph" w:styleId="Header">
    <w:name w:val="header"/>
    <w:basedOn w:val="Normal"/>
    <w:rsid w:val="007D237A"/>
    <w:pPr>
      <w:tabs>
        <w:tab w:val="center" w:pos="4320"/>
        <w:tab w:val="right" w:pos="8640"/>
      </w:tabs>
      <w:spacing w:after="120" w:line="276" w:lineRule="auto"/>
    </w:pPr>
    <w:rPr>
      <w:rFonts w:ascii="Arial" w:hAnsi="Arial"/>
      <w:lang w:eastAsia="en-US"/>
    </w:rPr>
  </w:style>
  <w:style w:type="paragraph" w:styleId="Footer">
    <w:name w:val="footer"/>
    <w:basedOn w:val="Normal"/>
    <w:rsid w:val="007D237A"/>
    <w:pPr>
      <w:tabs>
        <w:tab w:val="center" w:pos="4320"/>
        <w:tab w:val="right" w:pos="8640"/>
      </w:tabs>
      <w:spacing w:after="120" w:line="276" w:lineRule="auto"/>
    </w:pPr>
    <w:rPr>
      <w:rFonts w:ascii="Arial" w:hAnsi="Arial"/>
      <w:lang w:eastAsia="en-US"/>
    </w:rPr>
  </w:style>
  <w:style w:type="table" w:styleId="TableGrid">
    <w:name w:val="Table Grid"/>
    <w:basedOn w:val="TableNormal"/>
    <w:rsid w:val="007D2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11C60"/>
  </w:style>
  <w:style w:type="character" w:styleId="Hyperlink">
    <w:name w:val="Hyperlink"/>
    <w:rsid w:val="000C7655"/>
    <w:rPr>
      <w:color w:val="0000FF"/>
      <w:u w:val="single"/>
    </w:rPr>
  </w:style>
  <w:style w:type="character" w:styleId="FollowedHyperlink">
    <w:name w:val="FollowedHyperlink"/>
    <w:rsid w:val="00C4787E"/>
    <w:rPr>
      <w:color w:val="606420"/>
      <w:u w:val="single"/>
    </w:rPr>
  </w:style>
  <w:style w:type="paragraph" w:styleId="BalloonText">
    <w:name w:val="Balloon Text"/>
    <w:basedOn w:val="Normal"/>
    <w:semiHidden/>
    <w:rsid w:val="007649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7BDB"/>
    <w:pPr>
      <w:spacing w:after="120" w:line="276" w:lineRule="auto"/>
      <w:ind w:left="720"/>
    </w:pPr>
    <w:rPr>
      <w:rFonts w:ascii="Arial" w:hAnsi="Arial"/>
      <w:lang w:eastAsia="en-US"/>
    </w:rPr>
  </w:style>
  <w:style w:type="numbering" w:customStyle="1" w:styleId="CurrentList1">
    <w:name w:val="Current List1"/>
    <w:uiPriority w:val="99"/>
    <w:rsid w:val="00114D42"/>
    <w:pPr>
      <w:numPr>
        <w:numId w:val="24"/>
      </w:numPr>
    </w:pPr>
  </w:style>
  <w:style w:type="character" w:styleId="CommentReference">
    <w:name w:val="annotation reference"/>
    <w:basedOn w:val="DefaultParagraphFont"/>
    <w:semiHidden/>
    <w:unhideWhenUsed/>
    <w:rsid w:val="007D1E6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D1E6C"/>
    <w:pPr>
      <w:spacing w:after="120" w:line="276" w:lineRule="auto"/>
    </w:pPr>
    <w:rPr>
      <w:rFonts w:ascii="Arial" w:hAnsi="Arial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7D1E6C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1E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1E6C"/>
    <w:rPr>
      <w:rFonts w:ascii="Arial" w:hAnsi="Arial"/>
      <w:b/>
      <w:bCs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791D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BF350-CF11-4189-9F19-ED15488C1D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3ce4d72-98a2-4f13-b5b0-6c3d3ff1fcd9}" enabled="0" method="" siteId="{73ce4d72-98a2-4f13-b5b0-6c3d3ff1fc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PERSONS CHARGED - PROJECT SILKSTONE</vt:lpstr>
    </vt:vector>
  </TitlesOfParts>
  <Company>Ontario Provincial Police</Company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PERSONS CHARGED - PROJECT SILKSTONE</dc:title>
  <dc:subject/>
  <dc:creator>Authorized User</dc:creator>
  <cp:keywords/>
  <dc:description/>
  <cp:lastModifiedBy>Mailloux, Teri (she/her)</cp:lastModifiedBy>
  <cp:revision>2</cp:revision>
  <cp:lastPrinted>2026-05-04T13:25:00Z</cp:lastPrinted>
  <dcterms:created xsi:type="dcterms:W3CDTF">2026-07-22T13:06:00Z</dcterms:created>
  <dcterms:modified xsi:type="dcterms:W3CDTF">2026-07-22T13:06:00Z</dcterms:modified>
</cp:coreProperties>
</file>